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78" w:rsidRPr="00711BE6" w:rsidRDefault="00F92778" w:rsidP="006F3A55">
      <w:pPr>
        <w:spacing w:line="300" w:lineRule="exact"/>
        <w:ind w:right="28"/>
        <w:rPr>
          <w:b/>
          <w:bCs/>
          <w:sz w:val="26"/>
          <w:szCs w:val="26"/>
        </w:rPr>
      </w:pPr>
      <w:r w:rsidRPr="00711BE6">
        <w:rPr>
          <w:b/>
          <w:bCs/>
          <w:sz w:val="26"/>
          <w:szCs w:val="26"/>
        </w:rPr>
        <w:t xml:space="preserve">ỦY BAN NHÂN DÂN                 CỘNG HÒA XÃ HỘI CHỦ NGHĨA VIỆT </w:t>
      </w:r>
      <w:smartTag w:uri="urn:schemas-microsoft-com:office:smarttags" w:element="place">
        <w:smartTag w:uri="urn:schemas-microsoft-com:office:smarttags" w:element="country-region">
          <w:r w:rsidRPr="00711BE6">
            <w:rPr>
              <w:b/>
              <w:bCs/>
              <w:sz w:val="26"/>
              <w:szCs w:val="26"/>
            </w:rPr>
            <w:t>NAM</w:t>
          </w:r>
        </w:smartTag>
      </w:smartTag>
    </w:p>
    <w:p w:rsidR="00F92778" w:rsidRPr="00711BE6" w:rsidRDefault="00F92778" w:rsidP="006F3A55">
      <w:pPr>
        <w:spacing w:line="300" w:lineRule="exact"/>
        <w:rPr>
          <w:b/>
          <w:bCs/>
          <w:sz w:val="26"/>
          <w:szCs w:val="26"/>
          <w:u w:val="single"/>
        </w:rPr>
      </w:pPr>
      <w:r w:rsidRPr="00711BE6">
        <w:rPr>
          <w:b/>
          <w:bCs/>
          <w:sz w:val="26"/>
          <w:szCs w:val="26"/>
        </w:rPr>
        <w:t xml:space="preserve">  TỈNH LÂM ĐỒNG</w:t>
      </w:r>
      <w:r w:rsidRPr="00711BE6">
        <w:rPr>
          <w:b/>
          <w:bCs/>
          <w:sz w:val="26"/>
          <w:szCs w:val="26"/>
        </w:rPr>
        <w:tab/>
      </w:r>
      <w:r w:rsidRPr="00711BE6">
        <w:rPr>
          <w:b/>
          <w:bCs/>
          <w:sz w:val="26"/>
          <w:szCs w:val="26"/>
        </w:rPr>
        <w:tab/>
        <w:t xml:space="preserve">                 Độc lập - Tự do - Hạnh phúc</w:t>
      </w:r>
    </w:p>
    <w:p w:rsidR="00F92778" w:rsidRPr="00711BE6" w:rsidRDefault="00F92778" w:rsidP="006F3A55">
      <w:pPr>
        <w:spacing w:before="240" w:line="300" w:lineRule="exact"/>
        <w:rPr>
          <w:bCs/>
          <w:i/>
          <w:sz w:val="26"/>
          <w:szCs w:val="26"/>
        </w:rPr>
      </w:pPr>
      <w:r>
        <w:rPr>
          <w:noProof/>
        </w:rPr>
        <w:pict>
          <v:line id="Straight Connector 5" o:spid="_x0000_s1026" style="position:absolute;z-index:251655168;visibility:visible;mso-wrap-distance-top:-8e-5mm;mso-wrap-distance-bottom:-8e-5mm" from="15.8pt,.25pt" to="101.65pt,.25pt"/>
        </w:pict>
      </w:r>
      <w:r>
        <w:rPr>
          <w:noProof/>
        </w:rPr>
        <w:pict>
          <v:line id="Straight Connector 4" o:spid="_x0000_s1027" style="position:absolute;z-index:251656192;visibility:visible;mso-wrap-distance-top:-8e-5mm;mso-wrap-distance-bottom:-8e-5mm" from="237pt,2.25pt" to="390pt,2.25pt"/>
        </w:pict>
      </w:r>
      <w:r>
        <w:rPr>
          <w:bCs/>
          <w:sz w:val="26"/>
          <w:szCs w:val="26"/>
        </w:rPr>
        <w:t>Số: 2252</w:t>
      </w:r>
      <w:r w:rsidRPr="00711BE6">
        <w:rPr>
          <w:bCs/>
          <w:sz w:val="26"/>
          <w:szCs w:val="26"/>
        </w:rPr>
        <w:t>/QĐ-UBND</w:t>
      </w:r>
      <w:r w:rsidRPr="00711BE6">
        <w:rPr>
          <w:bCs/>
          <w:i/>
          <w:sz w:val="26"/>
          <w:szCs w:val="26"/>
        </w:rPr>
        <w:t xml:space="preserve"> </w:t>
      </w:r>
      <w:r w:rsidRPr="00711BE6">
        <w:rPr>
          <w:bCs/>
          <w:i/>
          <w:sz w:val="26"/>
          <w:szCs w:val="26"/>
        </w:rPr>
        <w:tab/>
        <w:t xml:space="preserve">     </w:t>
      </w:r>
      <w:r>
        <w:rPr>
          <w:bCs/>
          <w:i/>
          <w:sz w:val="26"/>
          <w:szCs w:val="26"/>
        </w:rPr>
        <w:t xml:space="preserve">                 Lâm Đồng, ngày 08 tháng 10</w:t>
      </w:r>
      <w:r w:rsidRPr="00711BE6">
        <w:rPr>
          <w:bCs/>
          <w:i/>
          <w:sz w:val="26"/>
          <w:szCs w:val="26"/>
        </w:rPr>
        <w:t xml:space="preserve"> năm 2020</w:t>
      </w:r>
    </w:p>
    <w:p w:rsidR="00F92778" w:rsidRPr="00711BE6" w:rsidRDefault="00F92778" w:rsidP="006F3A55">
      <w:pPr>
        <w:keepNext/>
        <w:spacing w:before="360" w:line="300" w:lineRule="exact"/>
        <w:jc w:val="center"/>
        <w:rPr>
          <w:b/>
          <w:sz w:val="26"/>
          <w:szCs w:val="26"/>
        </w:rPr>
      </w:pPr>
      <w:r w:rsidRPr="00711BE6">
        <w:rPr>
          <w:b/>
          <w:sz w:val="26"/>
          <w:szCs w:val="26"/>
        </w:rPr>
        <w:t>QUYẾT ĐỊNH</w:t>
      </w:r>
    </w:p>
    <w:p w:rsidR="00F92778" w:rsidRPr="00DF6BC7" w:rsidRDefault="00F92778" w:rsidP="006F3A55">
      <w:pPr>
        <w:pStyle w:val="Bodytext50"/>
        <w:shd w:val="clear" w:color="auto" w:fill="auto"/>
        <w:spacing w:after="0" w:line="300" w:lineRule="exact"/>
      </w:pPr>
      <w:r w:rsidRPr="00DF6BC7">
        <w:rPr>
          <w:color w:val="000000"/>
          <w:lang w:val="vi-VN"/>
        </w:rPr>
        <w:t>Danh mục địa điểm và lĩnh vực ưu tiên đư</w:t>
      </w:r>
      <w:r>
        <w:rPr>
          <w:color w:val="000000"/>
        </w:rPr>
        <w:t>ợ</w:t>
      </w:r>
      <w:r w:rsidRPr="00DF6BC7">
        <w:rPr>
          <w:color w:val="000000"/>
          <w:lang w:val="vi-VN"/>
        </w:rPr>
        <w:t xml:space="preserve">c tổ chức hội chợ, </w:t>
      </w:r>
    </w:p>
    <w:p w:rsidR="00F92778" w:rsidRPr="00DF6BC7" w:rsidRDefault="00F92778" w:rsidP="006F3A55">
      <w:pPr>
        <w:jc w:val="center"/>
        <w:rPr>
          <w:b/>
          <w:sz w:val="26"/>
          <w:szCs w:val="26"/>
        </w:rPr>
      </w:pPr>
      <w:r w:rsidRPr="00DF6BC7">
        <w:rPr>
          <w:b/>
          <w:color w:val="000000"/>
          <w:sz w:val="26"/>
          <w:szCs w:val="26"/>
          <w:lang w:val="vi-VN"/>
        </w:rPr>
        <w:t>triển lãm trên</w:t>
      </w:r>
      <w:r w:rsidRPr="00DF6BC7">
        <w:rPr>
          <w:b/>
          <w:sz w:val="26"/>
          <w:szCs w:val="26"/>
        </w:rPr>
        <w:t xml:space="preserve"> </w:t>
      </w:r>
      <w:r w:rsidRPr="00DF6BC7">
        <w:rPr>
          <w:b/>
          <w:color w:val="000000"/>
          <w:sz w:val="26"/>
          <w:szCs w:val="26"/>
          <w:lang w:val="vi-VN"/>
        </w:rPr>
        <w:t>địa bàn tỉnh Lâm Đồng năm 2021</w:t>
      </w:r>
    </w:p>
    <w:p w:rsidR="00F92778" w:rsidRPr="00B57012" w:rsidRDefault="00F92778" w:rsidP="006F3A55">
      <w:pPr>
        <w:spacing w:before="240" w:after="120" w:line="300" w:lineRule="exact"/>
        <w:ind w:left="403" w:right="-562"/>
        <w:jc w:val="center"/>
        <w:rPr>
          <w:b/>
          <w:sz w:val="26"/>
          <w:szCs w:val="26"/>
        </w:rPr>
      </w:pPr>
      <w:r>
        <w:rPr>
          <w:noProof/>
        </w:rPr>
        <w:pict>
          <v:shapetype id="_x0000_t32" coordsize="21600,21600" o:spt="32" o:oned="t" path="m,l21600,21600e" filled="f">
            <v:path arrowok="t" fillok="f" o:connecttype="none"/>
            <o:lock v:ext="edit" shapetype="t"/>
          </v:shapetype>
          <v:shape id="AutoShape 10" o:spid="_x0000_s1028" type="#_x0000_t32" style="position:absolute;left:0;text-align:left;margin-left:141.75pt;margin-top:1.6pt;width:177pt;height:0;z-index:251657216;visibility:visible"/>
        </w:pict>
      </w:r>
      <w:r w:rsidRPr="00B57012">
        <w:rPr>
          <w:b/>
          <w:sz w:val="26"/>
          <w:szCs w:val="26"/>
        </w:rPr>
        <w:t>CHỦ TỊCH ỦY BAN NHÂN DÂN TỈNH LÂM ĐỒNG</w:t>
      </w:r>
    </w:p>
    <w:p w:rsidR="00F92778" w:rsidRPr="00B57012" w:rsidRDefault="00F92778" w:rsidP="006F3A55">
      <w:pPr>
        <w:spacing w:before="120" w:line="300" w:lineRule="exact"/>
        <w:ind w:firstLine="720"/>
        <w:jc w:val="both"/>
        <w:rPr>
          <w:i/>
          <w:sz w:val="26"/>
          <w:szCs w:val="26"/>
        </w:rPr>
      </w:pPr>
      <w:r w:rsidRPr="00B57012">
        <w:rPr>
          <w:i/>
          <w:sz w:val="26"/>
          <w:szCs w:val="26"/>
        </w:rPr>
        <w:t>Căn cứ Luật Tổ chức chính quyền địa phương ngày 19/6/2015;</w:t>
      </w:r>
    </w:p>
    <w:p w:rsidR="00F92778" w:rsidRDefault="00F92778" w:rsidP="006F3A55">
      <w:pPr>
        <w:pStyle w:val="Bodytext40"/>
        <w:shd w:val="clear" w:color="auto" w:fill="auto"/>
        <w:spacing w:before="120" w:line="300" w:lineRule="exact"/>
        <w:ind w:left="20" w:right="60" w:firstLine="720"/>
        <w:jc w:val="both"/>
      </w:pPr>
      <w:r>
        <w:rPr>
          <w:color w:val="000000"/>
          <w:lang w:val="vi-VN"/>
        </w:rPr>
        <w:t>Căn cứ Luật sửa đổi, bổ sung một s</w:t>
      </w:r>
      <w:r>
        <w:rPr>
          <w:color w:val="000000"/>
        </w:rPr>
        <w:t>ố</w:t>
      </w:r>
      <w:r>
        <w:rPr>
          <w:color w:val="000000"/>
          <w:lang w:val="vi-VN"/>
        </w:rPr>
        <w:t xml:space="preserve"> điều của Luật Tổ chức Chính phủ và Luật T</w:t>
      </w:r>
      <w:r>
        <w:rPr>
          <w:color w:val="000000"/>
        </w:rPr>
        <w:t>ổ</w:t>
      </w:r>
      <w:r>
        <w:rPr>
          <w:color w:val="000000"/>
          <w:lang w:val="vi-VN"/>
        </w:rPr>
        <w:t xml:space="preserve"> chức chính quyền địa phương ngày 22 tháng 11 năm 2019;</w:t>
      </w:r>
    </w:p>
    <w:p w:rsidR="00F92778" w:rsidRDefault="00F92778" w:rsidP="006F3A55">
      <w:pPr>
        <w:pStyle w:val="Bodytext40"/>
        <w:shd w:val="clear" w:color="auto" w:fill="auto"/>
        <w:spacing w:before="120" w:line="300" w:lineRule="exact"/>
        <w:ind w:left="20" w:right="60" w:firstLine="720"/>
        <w:jc w:val="both"/>
      </w:pPr>
      <w:r>
        <w:rPr>
          <w:color w:val="000000"/>
          <w:lang w:val="vi-VN"/>
        </w:rPr>
        <w:t>Căn cứ Nghị định s</w:t>
      </w:r>
      <w:r>
        <w:rPr>
          <w:color w:val="000000"/>
        </w:rPr>
        <w:t>ố</w:t>
      </w:r>
      <w:r>
        <w:rPr>
          <w:color w:val="000000"/>
          <w:lang w:val="vi-VN"/>
        </w:rPr>
        <w:t xml:space="preserve"> 81/20</w:t>
      </w:r>
      <w:r>
        <w:rPr>
          <w:color w:val="000000"/>
        </w:rPr>
        <w:t>1</w:t>
      </w:r>
      <w:r>
        <w:rPr>
          <w:color w:val="000000"/>
          <w:lang w:val="vi-VN"/>
        </w:rPr>
        <w:t>8/NĐ-CP ngày 22 tháng 5 năm 2018 của Ch</w:t>
      </w:r>
      <w:r>
        <w:rPr>
          <w:color w:val="000000"/>
        </w:rPr>
        <w:t>í</w:t>
      </w:r>
      <w:r>
        <w:rPr>
          <w:color w:val="000000"/>
          <w:lang w:val="vi-VN"/>
        </w:rPr>
        <w:t>nh phủ Quy định ch</w:t>
      </w:r>
      <w:r>
        <w:rPr>
          <w:color w:val="000000"/>
        </w:rPr>
        <w:t>i</w:t>
      </w:r>
      <w:r>
        <w:rPr>
          <w:color w:val="000000"/>
          <w:lang w:val="vi-VN"/>
        </w:rPr>
        <w:t xml:space="preserve"> tiết Luật thương mại về hoạt động xúc tiến thương mại;</w:t>
      </w:r>
    </w:p>
    <w:p w:rsidR="00F92778" w:rsidRDefault="00F92778" w:rsidP="006F3A55">
      <w:pPr>
        <w:pStyle w:val="Bodytext40"/>
        <w:shd w:val="clear" w:color="auto" w:fill="auto"/>
        <w:spacing w:before="120" w:line="300" w:lineRule="exact"/>
        <w:ind w:left="20" w:right="60" w:firstLine="720"/>
        <w:jc w:val="both"/>
      </w:pPr>
      <w:r>
        <w:rPr>
          <w:color w:val="000000"/>
          <w:lang w:val="vi-VN"/>
        </w:rPr>
        <w:t>Xét đề nghị của Giám đốc Sở Công thương tại Tờ trình s</w:t>
      </w:r>
      <w:r>
        <w:rPr>
          <w:color w:val="000000"/>
        </w:rPr>
        <w:t>ố</w:t>
      </w:r>
      <w:r>
        <w:rPr>
          <w:color w:val="000000"/>
          <w:lang w:val="vi-VN"/>
        </w:rPr>
        <w:t xml:space="preserve"> 1859/TTr-SCT ngày 18 tháng 9 năm 202</w:t>
      </w:r>
      <w:r>
        <w:rPr>
          <w:color w:val="000000"/>
        </w:rPr>
        <w:t>1</w:t>
      </w:r>
      <w:r>
        <w:rPr>
          <w:color w:val="000000"/>
          <w:lang w:val="vi-VN"/>
        </w:rPr>
        <w:t>.</w:t>
      </w:r>
    </w:p>
    <w:p w:rsidR="00F92778" w:rsidRPr="00B57012" w:rsidRDefault="00F92778" w:rsidP="006F3A55">
      <w:pPr>
        <w:spacing w:before="200" w:line="300" w:lineRule="exact"/>
        <w:ind w:right="-562"/>
        <w:jc w:val="center"/>
        <w:rPr>
          <w:b/>
          <w:sz w:val="26"/>
          <w:szCs w:val="26"/>
          <w:lang w:val="hr-HR"/>
        </w:rPr>
      </w:pPr>
      <w:r w:rsidRPr="00B57012">
        <w:rPr>
          <w:b/>
          <w:sz w:val="26"/>
          <w:szCs w:val="26"/>
          <w:lang w:val="hr-HR"/>
        </w:rPr>
        <w:t>QUYẾT ĐỊNH:</w:t>
      </w:r>
    </w:p>
    <w:p w:rsidR="00F92778" w:rsidRPr="00904CF5" w:rsidRDefault="00F92778" w:rsidP="006F3A55">
      <w:pPr>
        <w:pStyle w:val="BodyText2"/>
        <w:shd w:val="clear" w:color="auto" w:fill="auto"/>
        <w:spacing w:before="120" w:line="300" w:lineRule="exact"/>
        <w:ind w:left="20" w:right="60" w:firstLine="720"/>
        <w:jc w:val="both"/>
      </w:pPr>
      <w:r w:rsidRPr="00904CF5">
        <w:rPr>
          <w:b/>
          <w:color w:val="000000"/>
          <w:lang w:val="vi-VN"/>
        </w:rPr>
        <w:t>Điều 1.</w:t>
      </w:r>
      <w:r w:rsidRPr="00904CF5">
        <w:rPr>
          <w:color w:val="000000"/>
          <w:lang w:val="vi-VN"/>
        </w:rPr>
        <w:t xml:space="preserve"> Ban hành kèm theo Quyết định này Danh mục địa điểm và lĩnh vực ưu tiên được t</w:t>
      </w:r>
      <w:r>
        <w:t>ổ</w:t>
      </w:r>
      <w:r w:rsidRPr="00904CF5">
        <w:rPr>
          <w:color w:val="000000"/>
          <w:lang w:val="vi-VN"/>
        </w:rPr>
        <w:t xml:space="preserve"> chức hội chợ, triển lãm trên địa bàn tỉnh Lâm Đồng năm </w:t>
      </w:r>
      <w:r w:rsidRPr="00904CF5">
        <w:rPr>
          <w:rStyle w:val="Bodytext125pt"/>
          <w:sz w:val="26"/>
          <w:szCs w:val="26"/>
          <w:lang w:eastAsia="en-US"/>
        </w:rPr>
        <w:t>2021</w:t>
      </w:r>
      <w:r w:rsidRPr="00904CF5">
        <w:rPr>
          <w:rStyle w:val="Bodytext8pt"/>
          <w:sz w:val="26"/>
          <w:szCs w:val="26"/>
          <w:lang w:val="vi-VN"/>
        </w:rPr>
        <w:t>.</w:t>
      </w:r>
    </w:p>
    <w:p w:rsidR="00F92778" w:rsidRPr="00904CF5" w:rsidRDefault="00F92778" w:rsidP="006F3A55">
      <w:pPr>
        <w:pStyle w:val="BodyText2"/>
        <w:shd w:val="clear" w:color="auto" w:fill="auto"/>
        <w:spacing w:before="120" w:line="300" w:lineRule="exact"/>
        <w:ind w:left="20" w:firstLine="720"/>
        <w:jc w:val="both"/>
      </w:pPr>
      <w:r w:rsidRPr="00904CF5">
        <w:rPr>
          <w:b/>
          <w:color w:val="000000"/>
          <w:lang w:val="vi-VN"/>
        </w:rPr>
        <w:t>Đi</w:t>
      </w:r>
      <w:r w:rsidRPr="00904CF5">
        <w:rPr>
          <w:b/>
        </w:rPr>
        <w:t>ề</w:t>
      </w:r>
      <w:r w:rsidRPr="00904CF5">
        <w:rPr>
          <w:b/>
          <w:color w:val="000000"/>
          <w:lang w:val="vi-VN"/>
        </w:rPr>
        <w:t>u 2.</w:t>
      </w:r>
      <w:r w:rsidRPr="00904CF5">
        <w:rPr>
          <w:color w:val="000000"/>
          <w:lang w:val="vi-VN"/>
        </w:rPr>
        <w:t xml:space="preserve"> Quyết định này có hiệu lực kể từ ngày ký ban hành.</w:t>
      </w:r>
    </w:p>
    <w:p w:rsidR="00F92778" w:rsidRPr="00B57012" w:rsidRDefault="00F92778" w:rsidP="006F3A55">
      <w:pPr>
        <w:spacing w:before="120" w:line="300" w:lineRule="exact"/>
        <w:ind w:firstLine="720"/>
        <w:jc w:val="both"/>
        <w:rPr>
          <w:sz w:val="26"/>
          <w:szCs w:val="26"/>
          <w:lang w:val="hr-HR"/>
        </w:rPr>
      </w:pPr>
      <w:r w:rsidRPr="00904CF5">
        <w:rPr>
          <w:b/>
          <w:color w:val="000000"/>
          <w:sz w:val="26"/>
          <w:szCs w:val="26"/>
          <w:lang w:val="vi-VN"/>
        </w:rPr>
        <w:t>Điều 3.</w:t>
      </w:r>
      <w:r w:rsidRPr="00904CF5">
        <w:rPr>
          <w:color w:val="000000"/>
          <w:sz w:val="26"/>
          <w:szCs w:val="26"/>
          <w:lang w:val="vi-VN"/>
        </w:rPr>
        <w:t xml:space="preserve"> Chánh Văn phòng Đoàn Đại biểu Quốc Hội, Hội đồng nhân dân và </w:t>
      </w:r>
      <w:r>
        <w:t>Ủ</w:t>
      </w:r>
      <w:r w:rsidRPr="00904CF5">
        <w:rPr>
          <w:color w:val="000000"/>
          <w:sz w:val="26"/>
          <w:szCs w:val="26"/>
          <w:lang w:val="vi-VN"/>
        </w:rPr>
        <w:t xml:space="preserve">y ban nhân dân tỉnh; Giám đốc Sở, ngành: Công thương, Trung tâm Xúc tiến, Đầu tư Thương mại và Du lịch; Chủ tịch </w:t>
      </w:r>
      <w:r>
        <w:t>Ủ</w:t>
      </w:r>
      <w:r w:rsidRPr="00904CF5">
        <w:rPr>
          <w:color w:val="000000"/>
          <w:sz w:val="26"/>
          <w:szCs w:val="26"/>
          <w:lang w:val="vi-VN"/>
        </w:rPr>
        <w:t>y ban nhân dân các huyện, thành phố Đà Lạt và Bảo Lộc; Thủ trưởng các đơn vị liên quan chịu trách nhiệm thi hành quyết định này./.</w:t>
      </w:r>
    </w:p>
    <w:p w:rsidR="00F92778" w:rsidRPr="00E9507E" w:rsidRDefault="00F92778" w:rsidP="006F3A55">
      <w:pPr>
        <w:spacing w:before="360"/>
        <w:ind w:left="4507"/>
        <w:jc w:val="center"/>
        <w:rPr>
          <w:b/>
          <w:sz w:val="26"/>
          <w:szCs w:val="26"/>
          <w:lang w:val="hr-HR"/>
        </w:rPr>
      </w:pPr>
      <w:r>
        <w:rPr>
          <w:b/>
          <w:sz w:val="26"/>
          <w:szCs w:val="26"/>
        </w:rPr>
        <w:t>KT</w:t>
      </w:r>
      <w:r w:rsidRPr="00E9507E">
        <w:rPr>
          <w:b/>
          <w:sz w:val="26"/>
          <w:szCs w:val="26"/>
          <w:lang w:val="hr-HR"/>
        </w:rPr>
        <w:t xml:space="preserve">. </w:t>
      </w:r>
      <w:r>
        <w:rPr>
          <w:b/>
          <w:sz w:val="26"/>
          <w:szCs w:val="26"/>
        </w:rPr>
        <w:t>CHỦ</w:t>
      </w:r>
      <w:r w:rsidRPr="00E9507E">
        <w:rPr>
          <w:b/>
          <w:sz w:val="26"/>
          <w:szCs w:val="26"/>
          <w:lang w:val="hr-HR"/>
        </w:rPr>
        <w:t xml:space="preserve"> </w:t>
      </w:r>
      <w:r>
        <w:rPr>
          <w:b/>
          <w:sz w:val="26"/>
          <w:szCs w:val="26"/>
        </w:rPr>
        <w:t>TỊCH</w:t>
      </w:r>
    </w:p>
    <w:p w:rsidR="00F92778" w:rsidRPr="00E9507E" w:rsidRDefault="00F92778" w:rsidP="006F3A55">
      <w:pPr>
        <w:ind w:left="4507"/>
        <w:jc w:val="center"/>
        <w:rPr>
          <w:b/>
          <w:sz w:val="26"/>
          <w:szCs w:val="26"/>
          <w:lang w:val="hr-HR"/>
        </w:rPr>
      </w:pPr>
      <w:r>
        <w:rPr>
          <w:b/>
          <w:sz w:val="26"/>
          <w:szCs w:val="26"/>
        </w:rPr>
        <w:t>PH</w:t>
      </w:r>
      <w:r w:rsidRPr="00E9507E">
        <w:rPr>
          <w:b/>
          <w:sz w:val="26"/>
          <w:szCs w:val="26"/>
          <w:lang w:val="hr-HR"/>
        </w:rPr>
        <w:t xml:space="preserve">Ó </w:t>
      </w:r>
      <w:r w:rsidRPr="002704D5">
        <w:rPr>
          <w:b/>
          <w:sz w:val="26"/>
          <w:szCs w:val="26"/>
        </w:rPr>
        <w:t>CHỦ</w:t>
      </w:r>
      <w:r w:rsidRPr="00E9507E">
        <w:rPr>
          <w:b/>
          <w:sz w:val="26"/>
          <w:szCs w:val="26"/>
          <w:lang w:val="hr-HR"/>
        </w:rPr>
        <w:t xml:space="preserve"> </w:t>
      </w:r>
      <w:r w:rsidRPr="002704D5">
        <w:rPr>
          <w:b/>
          <w:sz w:val="26"/>
          <w:szCs w:val="26"/>
        </w:rPr>
        <w:t>TỊCH</w:t>
      </w:r>
    </w:p>
    <w:p w:rsidR="00F92778" w:rsidRPr="00E9507E" w:rsidRDefault="00F92778" w:rsidP="006F3A55">
      <w:pPr>
        <w:spacing w:before="120"/>
        <w:ind w:left="4500"/>
        <w:jc w:val="center"/>
        <w:rPr>
          <w:i/>
          <w:sz w:val="26"/>
          <w:szCs w:val="26"/>
          <w:lang w:val="hr-HR"/>
        </w:rPr>
      </w:pPr>
      <w:r w:rsidRPr="00E9507E">
        <w:rPr>
          <w:i/>
          <w:sz w:val="26"/>
          <w:szCs w:val="26"/>
          <w:lang w:val="hr-HR"/>
        </w:rPr>
        <w:t xml:space="preserve">(Đã </w:t>
      </w:r>
      <w:r w:rsidRPr="002704D5">
        <w:rPr>
          <w:i/>
          <w:sz w:val="26"/>
          <w:szCs w:val="26"/>
        </w:rPr>
        <w:t>k</w:t>
      </w:r>
      <w:r w:rsidRPr="00E9507E">
        <w:rPr>
          <w:i/>
          <w:sz w:val="26"/>
          <w:szCs w:val="26"/>
          <w:lang w:val="hr-HR"/>
        </w:rPr>
        <w:t>ý)</w:t>
      </w:r>
    </w:p>
    <w:p w:rsidR="00F92778" w:rsidRPr="00E9507E" w:rsidRDefault="00F92778" w:rsidP="006F3A55">
      <w:pPr>
        <w:spacing w:before="120"/>
        <w:ind w:left="4500"/>
        <w:jc w:val="center"/>
        <w:rPr>
          <w:b/>
          <w:sz w:val="26"/>
          <w:szCs w:val="26"/>
          <w:lang w:val="hr-HR"/>
        </w:rPr>
      </w:pPr>
    </w:p>
    <w:p w:rsidR="00F92778" w:rsidRPr="00E9507E" w:rsidRDefault="00F92778" w:rsidP="006F3A55">
      <w:pPr>
        <w:spacing w:before="120"/>
        <w:ind w:left="4500"/>
        <w:jc w:val="center"/>
        <w:rPr>
          <w:sz w:val="26"/>
          <w:szCs w:val="26"/>
          <w:lang w:val="hr-HR"/>
        </w:rPr>
      </w:pPr>
      <w:r w:rsidRPr="00E9507E">
        <w:rPr>
          <w:b/>
          <w:sz w:val="26"/>
          <w:szCs w:val="26"/>
          <w:lang w:val="hr-HR"/>
        </w:rPr>
        <w:t xml:space="preserve">  </w:t>
      </w:r>
      <w:r>
        <w:rPr>
          <w:b/>
          <w:sz w:val="26"/>
          <w:szCs w:val="26"/>
        </w:rPr>
        <w:t>Phạm</w:t>
      </w:r>
      <w:r w:rsidRPr="00E9507E">
        <w:rPr>
          <w:b/>
          <w:sz w:val="26"/>
          <w:szCs w:val="26"/>
          <w:lang w:val="hr-HR"/>
        </w:rPr>
        <w:t xml:space="preserve"> </w:t>
      </w:r>
      <w:r>
        <w:rPr>
          <w:b/>
          <w:sz w:val="26"/>
          <w:szCs w:val="26"/>
        </w:rPr>
        <w:t>S</w:t>
      </w:r>
    </w:p>
    <w:p w:rsidR="00F92778" w:rsidRPr="00E9507E" w:rsidRDefault="00F92778" w:rsidP="00531828">
      <w:pPr>
        <w:rPr>
          <w:lang w:val="hr-HR"/>
        </w:rPr>
      </w:pPr>
    </w:p>
    <w:p w:rsidR="00F92778" w:rsidRPr="00E9507E" w:rsidRDefault="00F92778" w:rsidP="00531828">
      <w:pPr>
        <w:rPr>
          <w:lang w:val="hr-HR"/>
        </w:rPr>
      </w:pPr>
    </w:p>
    <w:p w:rsidR="00F92778" w:rsidRPr="00E9507E" w:rsidRDefault="00F92778" w:rsidP="00531828">
      <w:pPr>
        <w:rPr>
          <w:lang w:val="hr-HR"/>
        </w:rPr>
      </w:pPr>
    </w:p>
    <w:p w:rsidR="00F92778" w:rsidRPr="00E9507E" w:rsidRDefault="00F92778" w:rsidP="00531828">
      <w:pPr>
        <w:rPr>
          <w:lang w:val="hr-HR"/>
        </w:rPr>
      </w:pPr>
    </w:p>
    <w:p w:rsidR="00F92778" w:rsidRPr="00E9507E" w:rsidRDefault="00F92778" w:rsidP="00531828">
      <w:pPr>
        <w:rPr>
          <w:lang w:val="hr-HR"/>
        </w:rPr>
      </w:pPr>
    </w:p>
    <w:p w:rsidR="00F92778" w:rsidRPr="00E9507E" w:rsidRDefault="00F92778" w:rsidP="00531828">
      <w:pPr>
        <w:rPr>
          <w:lang w:val="hr-HR"/>
        </w:rPr>
      </w:pPr>
    </w:p>
    <w:p w:rsidR="00F92778" w:rsidRPr="00E9507E" w:rsidRDefault="00F92778" w:rsidP="00531828">
      <w:pPr>
        <w:tabs>
          <w:tab w:val="left" w:pos="2340"/>
        </w:tabs>
        <w:rPr>
          <w:lang w:val="hr-HR"/>
        </w:rPr>
        <w:sectPr w:rsidR="00F92778" w:rsidRPr="00E9507E" w:rsidSect="000F4711">
          <w:headerReference w:type="even" r:id="rId7"/>
          <w:headerReference w:type="default" r:id="rId8"/>
          <w:headerReference w:type="first" r:id="rId9"/>
          <w:pgSz w:w="11907" w:h="16840" w:code="9"/>
          <w:pgMar w:top="720" w:right="1440" w:bottom="720" w:left="1440" w:header="720" w:footer="720" w:gutter="0"/>
          <w:pgNumType w:start="62"/>
          <w:cols w:space="720"/>
          <w:titlePg/>
          <w:docGrid w:linePitch="360"/>
        </w:sectPr>
      </w:pPr>
      <w:r w:rsidRPr="00E9507E">
        <w:rPr>
          <w:lang w:val="hr-HR"/>
        </w:rPr>
        <w:tab/>
      </w:r>
    </w:p>
    <w:p w:rsidR="00F92778" w:rsidRPr="00E9507E" w:rsidRDefault="00F92778" w:rsidP="006F3A55">
      <w:pPr>
        <w:spacing w:line="300" w:lineRule="exact"/>
        <w:ind w:right="28"/>
        <w:rPr>
          <w:b/>
          <w:bCs/>
          <w:sz w:val="26"/>
          <w:szCs w:val="26"/>
          <w:lang w:val="hr-HR"/>
        </w:rPr>
      </w:pPr>
      <w:r w:rsidRPr="00711BE6">
        <w:rPr>
          <w:b/>
          <w:bCs/>
          <w:sz w:val="26"/>
          <w:szCs w:val="26"/>
        </w:rPr>
        <w:t>ỦY</w:t>
      </w:r>
      <w:r w:rsidRPr="00E9507E">
        <w:rPr>
          <w:b/>
          <w:bCs/>
          <w:sz w:val="26"/>
          <w:szCs w:val="26"/>
          <w:lang w:val="hr-HR"/>
        </w:rPr>
        <w:t xml:space="preserve"> </w:t>
      </w:r>
      <w:r w:rsidRPr="00711BE6">
        <w:rPr>
          <w:b/>
          <w:bCs/>
          <w:sz w:val="26"/>
          <w:szCs w:val="26"/>
        </w:rPr>
        <w:t>BAN</w:t>
      </w:r>
      <w:r w:rsidRPr="00E9507E">
        <w:rPr>
          <w:b/>
          <w:bCs/>
          <w:sz w:val="26"/>
          <w:szCs w:val="26"/>
          <w:lang w:val="hr-HR"/>
        </w:rPr>
        <w:t xml:space="preserve"> </w:t>
      </w:r>
      <w:r w:rsidRPr="00711BE6">
        <w:rPr>
          <w:b/>
          <w:bCs/>
          <w:sz w:val="26"/>
          <w:szCs w:val="26"/>
        </w:rPr>
        <w:t>NH</w:t>
      </w:r>
      <w:r w:rsidRPr="00E9507E">
        <w:rPr>
          <w:b/>
          <w:bCs/>
          <w:sz w:val="26"/>
          <w:szCs w:val="26"/>
          <w:lang w:val="hr-HR"/>
        </w:rPr>
        <w:t>Â</w:t>
      </w:r>
      <w:r w:rsidRPr="00711BE6">
        <w:rPr>
          <w:b/>
          <w:bCs/>
          <w:sz w:val="26"/>
          <w:szCs w:val="26"/>
        </w:rPr>
        <w:t>N</w:t>
      </w:r>
      <w:r w:rsidRPr="00E9507E">
        <w:rPr>
          <w:b/>
          <w:bCs/>
          <w:sz w:val="26"/>
          <w:szCs w:val="26"/>
          <w:lang w:val="hr-HR"/>
        </w:rPr>
        <w:t xml:space="preserve"> </w:t>
      </w:r>
      <w:r w:rsidRPr="00711BE6">
        <w:rPr>
          <w:b/>
          <w:bCs/>
          <w:sz w:val="26"/>
          <w:szCs w:val="26"/>
        </w:rPr>
        <w:t>D</w:t>
      </w:r>
      <w:r w:rsidRPr="00E9507E">
        <w:rPr>
          <w:b/>
          <w:bCs/>
          <w:sz w:val="26"/>
          <w:szCs w:val="26"/>
          <w:lang w:val="hr-HR"/>
        </w:rPr>
        <w:t>Â</w:t>
      </w:r>
      <w:r w:rsidRPr="00711BE6">
        <w:rPr>
          <w:b/>
          <w:bCs/>
          <w:sz w:val="26"/>
          <w:szCs w:val="26"/>
        </w:rPr>
        <w:t>N</w:t>
      </w:r>
      <w:r w:rsidRPr="00E9507E">
        <w:rPr>
          <w:b/>
          <w:bCs/>
          <w:sz w:val="26"/>
          <w:szCs w:val="26"/>
          <w:lang w:val="hr-HR"/>
        </w:rPr>
        <w:t xml:space="preserve">                                                                                                                   </w:t>
      </w:r>
      <w:r w:rsidRPr="00711BE6">
        <w:rPr>
          <w:b/>
          <w:bCs/>
          <w:sz w:val="26"/>
          <w:szCs w:val="26"/>
        </w:rPr>
        <w:t>CỘNG</w:t>
      </w:r>
      <w:r w:rsidRPr="00E9507E">
        <w:rPr>
          <w:b/>
          <w:bCs/>
          <w:sz w:val="26"/>
          <w:szCs w:val="26"/>
          <w:lang w:val="hr-HR"/>
        </w:rPr>
        <w:t xml:space="preserve"> </w:t>
      </w:r>
      <w:r w:rsidRPr="00711BE6">
        <w:rPr>
          <w:b/>
          <w:bCs/>
          <w:sz w:val="26"/>
          <w:szCs w:val="26"/>
        </w:rPr>
        <w:t>H</w:t>
      </w:r>
      <w:r w:rsidRPr="00E9507E">
        <w:rPr>
          <w:b/>
          <w:bCs/>
          <w:sz w:val="26"/>
          <w:szCs w:val="26"/>
          <w:lang w:val="hr-HR"/>
        </w:rPr>
        <w:t>Ò</w:t>
      </w:r>
      <w:r w:rsidRPr="00711BE6">
        <w:rPr>
          <w:b/>
          <w:bCs/>
          <w:sz w:val="26"/>
          <w:szCs w:val="26"/>
        </w:rPr>
        <w:t>A</w:t>
      </w:r>
      <w:r w:rsidRPr="00E9507E">
        <w:rPr>
          <w:b/>
          <w:bCs/>
          <w:sz w:val="26"/>
          <w:szCs w:val="26"/>
          <w:lang w:val="hr-HR"/>
        </w:rPr>
        <w:t xml:space="preserve"> </w:t>
      </w:r>
      <w:r w:rsidRPr="00711BE6">
        <w:rPr>
          <w:b/>
          <w:bCs/>
          <w:sz w:val="26"/>
          <w:szCs w:val="26"/>
        </w:rPr>
        <w:t>X</w:t>
      </w:r>
      <w:r w:rsidRPr="00E9507E">
        <w:rPr>
          <w:b/>
          <w:bCs/>
          <w:sz w:val="26"/>
          <w:szCs w:val="26"/>
          <w:lang w:val="hr-HR"/>
        </w:rPr>
        <w:t xml:space="preserve">Ã </w:t>
      </w:r>
      <w:r w:rsidRPr="00711BE6">
        <w:rPr>
          <w:b/>
          <w:bCs/>
          <w:sz w:val="26"/>
          <w:szCs w:val="26"/>
        </w:rPr>
        <w:t>HỘI</w:t>
      </w:r>
      <w:r w:rsidRPr="00E9507E">
        <w:rPr>
          <w:b/>
          <w:bCs/>
          <w:sz w:val="26"/>
          <w:szCs w:val="26"/>
          <w:lang w:val="hr-HR"/>
        </w:rPr>
        <w:t xml:space="preserve"> </w:t>
      </w:r>
      <w:r w:rsidRPr="00711BE6">
        <w:rPr>
          <w:b/>
          <w:bCs/>
          <w:sz w:val="26"/>
          <w:szCs w:val="26"/>
        </w:rPr>
        <w:t>CHỦ</w:t>
      </w:r>
      <w:r w:rsidRPr="00E9507E">
        <w:rPr>
          <w:b/>
          <w:bCs/>
          <w:sz w:val="26"/>
          <w:szCs w:val="26"/>
          <w:lang w:val="hr-HR"/>
        </w:rPr>
        <w:t xml:space="preserve"> </w:t>
      </w:r>
      <w:r w:rsidRPr="00711BE6">
        <w:rPr>
          <w:b/>
          <w:bCs/>
          <w:sz w:val="26"/>
          <w:szCs w:val="26"/>
        </w:rPr>
        <w:t>NGH</w:t>
      </w:r>
      <w:r w:rsidRPr="00E9507E">
        <w:rPr>
          <w:b/>
          <w:bCs/>
          <w:sz w:val="26"/>
          <w:szCs w:val="26"/>
          <w:lang w:val="hr-HR"/>
        </w:rPr>
        <w:t>Ĩ</w:t>
      </w:r>
      <w:r w:rsidRPr="00711BE6">
        <w:rPr>
          <w:b/>
          <w:bCs/>
          <w:sz w:val="26"/>
          <w:szCs w:val="26"/>
        </w:rPr>
        <w:t>A</w:t>
      </w:r>
      <w:r w:rsidRPr="00E9507E">
        <w:rPr>
          <w:b/>
          <w:bCs/>
          <w:sz w:val="26"/>
          <w:szCs w:val="26"/>
          <w:lang w:val="hr-HR"/>
        </w:rPr>
        <w:t xml:space="preserve"> </w:t>
      </w:r>
      <w:r w:rsidRPr="00711BE6">
        <w:rPr>
          <w:b/>
          <w:bCs/>
          <w:sz w:val="26"/>
          <w:szCs w:val="26"/>
        </w:rPr>
        <w:t>VIỆT</w:t>
      </w:r>
      <w:r w:rsidRPr="00E9507E">
        <w:rPr>
          <w:b/>
          <w:bCs/>
          <w:sz w:val="26"/>
          <w:szCs w:val="26"/>
          <w:lang w:val="hr-HR"/>
        </w:rPr>
        <w:t xml:space="preserve"> </w:t>
      </w:r>
      <w:smartTag w:uri="urn:schemas-microsoft-com:office:smarttags" w:element="country-region">
        <w:smartTag w:uri="urn:schemas-microsoft-com:office:smarttags" w:element="place">
          <w:r w:rsidRPr="00711BE6">
            <w:rPr>
              <w:b/>
              <w:bCs/>
              <w:sz w:val="26"/>
              <w:szCs w:val="26"/>
            </w:rPr>
            <w:t>NAM</w:t>
          </w:r>
        </w:smartTag>
      </w:smartTag>
    </w:p>
    <w:p w:rsidR="00F92778" w:rsidRPr="00E9507E" w:rsidRDefault="00F92778" w:rsidP="006F3A55">
      <w:pPr>
        <w:spacing w:line="300" w:lineRule="exact"/>
        <w:rPr>
          <w:b/>
          <w:bCs/>
          <w:sz w:val="26"/>
          <w:szCs w:val="26"/>
          <w:u w:val="single"/>
          <w:lang w:val="hr-HR"/>
        </w:rPr>
      </w:pPr>
      <w:r w:rsidRPr="00E9507E">
        <w:rPr>
          <w:b/>
          <w:bCs/>
          <w:sz w:val="26"/>
          <w:szCs w:val="26"/>
          <w:lang w:val="hr-HR"/>
        </w:rPr>
        <w:t xml:space="preserve">  </w:t>
      </w:r>
      <w:r w:rsidRPr="00711BE6">
        <w:rPr>
          <w:b/>
          <w:bCs/>
          <w:sz w:val="26"/>
          <w:szCs w:val="26"/>
        </w:rPr>
        <w:t>TỈNH</w:t>
      </w:r>
      <w:r w:rsidRPr="00E9507E">
        <w:rPr>
          <w:b/>
          <w:bCs/>
          <w:sz w:val="26"/>
          <w:szCs w:val="26"/>
          <w:lang w:val="hr-HR"/>
        </w:rPr>
        <w:t xml:space="preserve"> </w:t>
      </w:r>
      <w:r w:rsidRPr="00711BE6">
        <w:rPr>
          <w:b/>
          <w:bCs/>
          <w:sz w:val="26"/>
          <w:szCs w:val="26"/>
        </w:rPr>
        <w:t>L</w:t>
      </w:r>
      <w:r w:rsidRPr="00E9507E">
        <w:rPr>
          <w:b/>
          <w:bCs/>
          <w:sz w:val="26"/>
          <w:szCs w:val="26"/>
          <w:lang w:val="hr-HR"/>
        </w:rPr>
        <w:t>Â</w:t>
      </w:r>
      <w:r w:rsidRPr="00711BE6">
        <w:rPr>
          <w:b/>
          <w:bCs/>
          <w:sz w:val="26"/>
          <w:szCs w:val="26"/>
        </w:rPr>
        <w:t>M</w:t>
      </w:r>
      <w:r w:rsidRPr="00E9507E">
        <w:rPr>
          <w:b/>
          <w:bCs/>
          <w:sz w:val="26"/>
          <w:szCs w:val="26"/>
          <w:lang w:val="hr-HR"/>
        </w:rPr>
        <w:t xml:space="preserve"> Đ</w:t>
      </w:r>
      <w:r w:rsidRPr="00711BE6">
        <w:rPr>
          <w:b/>
          <w:bCs/>
          <w:sz w:val="26"/>
          <w:szCs w:val="26"/>
        </w:rPr>
        <w:t>ỒNG</w:t>
      </w:r>
      <w:r w:rsidRPr="00E9507E">
        <w:rPr>
          <w:b/>
          <w:bCs/>
          <w:sz w:val="26"/>
          <w:szCs w:val="26"/>
          <w:lang w:val="hr-HR"/>
        </w:rPr>
        <w:tab/>
      </w:r>
      <w:r w:rsidRPr="00E9507E">
        <w:rPr>
          <w:b/>
          <w:bCs/>
          <w:sz w:val="26"/>
          <w:szCs w:val="26"/>
          <w:lang w:val="hr-HR"/>
        </w:rPr>
        <w:tab/>
        <w:t xml:space="preserve">                                                                                                                    Đ</w:t>
      </w:r>
      <w:r w:rsidRPr="00711BE6">
        <w:rPr>
          <w:b/>
          <w:bCs/>
          <w:sz w:val="26"/>
          <w:szCs w:val="26"/>
        </w:rPr>
        <w:t>ộc</w:t>
      </w:r>
      <w:r w:rsidRPr="00E9507E">
        <w:rPr>
          <w:b/>
          <w:bCs/>
          <w:sz w:val="26"/>
          <w:szCs w:val="26"/>
          <w:lang w:val="hr-HR"/>
        </w:rPr>
        <w:t xml:space="preserve"> </w:t>
      </w:r>
      <w:r w:rsidRPr="00711BE6">
        <w:rPr>
          <w:b/>
          <w:bCs/>
          <w:sz w:val="26"/>
          <w:szCs w:val="26"/>
        </w:rPr>
        <w:t>lập</w:t>
      </w:r>
      <w:r w:rsidRPr="00E9507E">
        <w:rPr>
          <w:b/>
          <w:bCs/>
          <w:sz w:val="26"/>
          <w:szCs w:val="26"/>
          <w:lang w:val="hr-HR"/>
        </w:rPr>
        <w:t xml:space="preserve"> - </w:t>
      </w:r>
      <w:r w:rsidRPr="00711BE6">
        <w:rPr>
          <w:b/>
          <w:bCs/>
          <w:sz w:val="26"/>
          <w:szCs w:val="26"/>
        </w:rPr>
        <w:t>Tự</w:t>
      </w:r>
      <w:r w:rsidRPr="00E9507E">
        <w:rPr>
          <w:b/>
          <w:bCs/>
          <w:sz w:val="26"/>
          <w:szCs w:val="26"/>
          <w:lang w:val="hr-HR"/>
        </w:rPr>
        <w:t xml:space="preserve"> </w:t>
      </w:r>
      <w:r w:rsidRPr="00711BE6">
        <w:rPr>
          <w:b/>
          <w:bCs/>
          <w:sz w:val="26"/>
          <w:szCs w:val="26"/>
        </w:rPr>
        <w:t>do</w:t>
      </w:r>
      <w:r w:rsidRPr="00E9507E">
        <w:rPr>
          <w:b/>
          <w:bCs/>
          <w:sz w:val="26"/>
          <w:szCs w:val="26"/>
          <w:lang w:val="hr-HR"/>
        </w:rPr>
        <w:t xml:space="preserve"> - </w:t>
      </w:r>
      <w:r w:rsidRPr="00711BE6">
        <w:rPr>
          <w:b/>
          <w:bCs/>
          <w:sz w:val="26"/>
          <w:szCs w:val="26"/>
        </w:rPr>
        <w:t>Hạnh</w:t>
      </w:r>
      <w:r w:rsidRPr="00E9507E">
        <w:rPr>
          <w:b/>
          <w:bCs/>
          <w:sz w:val="26"/>
          <w:szCs w:val="26"/>
          <w:lang w:val="hr-HR"/>
        </w:rPr>
        <w:t xml:space="preserve"> </w:t>
      </w:r>
      <w:r w:rsidRPr="00711BE6">
        <w:rPr>
          <w:b/>
          <w:bCs/>
          <w:sz w:val="26"/>
          <w:szCs w:val="26"/>
        </w:rPr>
        <w:t>ph</w:t>
      </w:r>
      <w:r w:rsidRPr="00E9507E">
        <w:rPr>
          <w:b/>
          <w:bCs/>
          <w:sz w:val="26"/>
          <w:szCs w:val="26"/>
          <w:lang w:val="hr-HR"/>
        </w:rPr>
        <w:t>ú</w:t>
      </w:r>
      <w:r w:rsidRPr="00711BE6">
        <w:rPr>
          <w:b/>
          <w:bCs/>
          <w:sz w:val="26"/>
          <w:szCs w:val="26"/>
        </w:rPr>
        <w:t>c</w:t>
      </w:r>
    </w:p>
    <w:p w:rsidR="00F92778" w:rsidRPr="00E9507E" w:rsidRDefault="00F92778" w:rsidP="006F3A55">
      <w:pPr>
        <w:tabs>
          <w:tab w:val="left" w:pos="5725"/>
        </w:tabs>
        <w:spacing w:before="360"/>
        <w:jc w:val="center"/>
        <w:rPr>
          <w:b/>
          <w:sz w:val="26"/>
          <w:szCs w:val="28"/>
          <w:lang w:val="hr-HR"/>
        </w:rPr>
      </w:pPr>
      <w:r>
        <w:rPr>
          <w:noProof/>
        </w:rPr>
        <w:pict>
          <v:line id="Straight Connector 2" o:spid="_x0000_s1029" style="position:absolute;left:0;text-align:left;z-index:251660288;visibility:visible;mso-wrap-distance-top:-8e-5mm;mso-wrap-distance-bottom:-8e-5mm" from="561.4pt,2.2pt" to="714.4pt,2.2pt"/>
        </w:pict>
      </w:r>
      <w:r>
        <w:rPr>
          <w:noProof/>
        </w:rPr>
        <w:pict>
          <v:line id="Straight Connector 7" o:spid="_x0000_s1030" style="position:absolute;left:0;text-align:left;z-index:251659264;visibility:visible;mso-wrap-distance-top:-8e-5mm;mso-wrap-distance-bottom:-8e-5mm" from="15.8pt,.25pt" to="101.65pt,.25pt"/>
        </w:pict>
      </w:r>
      <w:r>
        <w:rPr>
          <w:b/>
          <w:sz w:val="26"/>
          <w:szCs w:val="28"/>
        </w:rPr>
        <w:t>DANH</w:t>
      </w:r>
      <w:r w:rsidRPr="00E9507E">
        <w:rPr>
          <w:b/>
          <w:sz w:val="26"/>
          <w:szCs w:val="28"/>
          <w:lang w:val="hr-HR"/>
        </w:rPr>
        <w:t xml:space="preserve"> </w:t>
      </w:r>
      <w:r>
        <w:rPr>
          <w:b/>
          <w:sz w:val="26"/>
          <w:szCs w:val="28"/>
        </w:rPr>
        <w:t>MỤC</w:t>
      </w:r>
      <w:r w:rsidRPr="00E9507E">
        <w:rPr>
          <w:b/>
          <w:sz w:val="26"/>
          <w:szCs w:val="28"/>
          <w:lang w:val="hr-HR"/>
        </w:rPr>
        <w:t xml:space="preserve"> Đ</w:t>
      </w:r>
      <w:r>
        <w:rPr>
          <w:b/>
          <w:sz w:val="26"/>
          <w:szCs w:val="28"/>
        </w:rPr>
        <w:t>ỊA</w:t>
      </w:r>
      <w:r w:rsidRPr="00E9507E">
        <w:rPr>
          <w:b/>
          <w:sz w:val="26"/>
          <w:szCs w:val="28"/>
          <w:lang w:val="hr-HR"/>
        </w:rPr>
        <w:t xml:space="preserve"> Đ</w:t>
      </w:r>
      <w:r>
        <w:rPr>
          <w:b/>
          <w:sz w:val="26"/>
          <w:szCs w:val="28"/>
        </w:rPr>
        <w:t>IỂM</w:t>
      </w:r>
      <w:r w:rsidRPr="00E9507E">
        <w:rPr>
          <w:b/>
          <w:sz w:val="26"/>
          <w:szCs w:val="28"/>
          <w:lang w:val="hr-HR"/>
        </w:rPr>
        <w:t xml:space="preserve"> </w:t>
      </w:r>
      <w:r>
        <w:rPr>
          <w:b/>
          <w:sz w:val="26"/>
          <w:szCs w:val="28"/>
        </w:rPr>
        <w:t>V</w:t>
      </w:r>
      <w:r w:rsidRPr="00E9507E">
        <w:rPr>
          <w:b/>
          <w:sz w:val="26"/>
          <w:szCs w:val="28"/>
          <w:lang w:val="hr-HR"/>
        </w:rPr>
        <w:t xml:space="preserve">À </w:t>
      </w:r>
      <w:r>
        <w:rPr>
          <w:b/>
          <w:sz w:val="26"/>
          <w:szCs w:val="28"/>
        </w:rPr>
        <w:t>L</w:t>
      </w:r>
      <w:r w:rsidRPr="00E9507E">
        <w:rPr>
          <w:b/>
          <w:sz w:val="26"/>
          <w:szCs w:val="28"/>
          <w:lang w:val="hr-HR"/>
        </w:rPr>
        <w:t>Ĩ</w:t>
      </w:r>
      <w:r>
        <w:rPr>
          <w:b/>
          <w:sz w:val="26"/>
          <w:szCs w:val="28"/>
        </w:rPr>
        <w:t>NH</w:t>
      </w:r>
      <w:r w:rsidRPr="00E9507E">
        <w:rPr>
          <w:b/>
          <w:sz w:val="26"/>
          <w:szCs w:val="28"/>
          <w:lang w:val="hr-HR"/>
        </w:rPr>
        <w:t xml:space="preserve"> </w:t>
      </w:r>
      <w:r>
        <w:rPr>
          <w:b/>
          <w:sz w:val="26"/>
          <w:szCs w:val="28"/>
        </w:rPr>
        <w:t>VỰC</w:t>
      </w:r>
      <w:r w:rsidRPr="00E9507E">
        <w:rPr>
          <w:b/>
          <w:sz w:val="26"/>
          <w:szCs w:val="28"/>
          <w:lang w:val="hr-HR"/>
        </w:rPr>
        <w:t xml:space="preserve"> Ư</w:t>
      </w:r>
      <w:r>
        <w:rPr>
          <w:b/>
          <w:sz w:val="26"/>
          <w:szCs w:val="28"/>
        </w:rPr>
        <w:t>U</w:t>
      </w:r>
      <w:r w:rsidRPr="00E9507E">
        <w:rPr>
          <w:b/>
          <w:sz w:val="26"/>
          <w:szCs w:val="28"/>
          <w:lang w:val="hr-HR"/>
        </w:rPr>
        <w:t xml:space="preserve"> </w:t>
      </w:r>
      <w:r>
        <w:rPr>
          <w:b/>
          <w:sz w:val="26"/>
          <w:szCs w:val="28"/>
        </w:rPr>
        <w:t>TI</w:t>
      </w:r>
      <w:r w:rsidRPr="00E9507E">
        <w:rPr>
          <w:b/>
          <w:sz w:val="26"/>
          <w:szCs w:val="28"/>
          <w:lang w:val="hr-HR"/>
        </w:rPr>
        <w:t>Ê</w:t>
      </w:r>
      <w:r>
        <w:rPr>
          <w:b/>
          <w:sz w:val="26"/>
          <w:szCs w:val="28"/>
        </w:rPr>
        <w:t>N</w:t>
      </w:r>
      <w:r w:rsidRPr="00E9507E">
        <w:rPr>
          <w:b/>
          <w:sz w:val="26"/>
          <w:szCs w:val="28"/>
          <w:lang w:val="hr-HR"/>
        </w:rPr>
        <w:t xml:space="preserve"> ĐƯ</w:t>
      </w:r>
      <w:r>
        <w:rPr>
          <w:b/>
          <w:sz w:val="26"/>
          <w:szCs w:val="28"/>
        </w:rPr>
        <w:t>ỢC</w:t>
      </w:r>
      <w:r w:rsidRPr="00E9507E">
        <w:rPr>
          <w:b/>
          <w:sz w:val="26"/>
          <w:szCs w:val="28"/>
          <w:lang w:val="hr-HR"/>
        </w:rPr>
        <w:t xml:space="preserve"> </w:t>
      </w:r>
      <w:r>
        <w:rPr>
          <w:b/>
          <w:sz w:val="26"/>
          <w:szCs w:val="28"/>
        </w:rPr>
        <w:t>TỔ</w:t>
      </w:r>
      <w:r w:rsidRPr="00E9507E">
        <w:rPr>
          <w:b/>
          <w:sz w:val="26"/>
          <w:szCs w:val="28"/>
          <w:lang w:val="hr-HR"/>
        </w:rPr>
        <w:t xml:space="preserve"> </w:t>
      </w:r>
      <w:r>
        <w:rPr>
          <w:b/>
          <w:sz w:val="26"/>
          <w:szCs w:val="28"/>
        </w:rPr>
        <w:t>CHỨC</w:t>
      </w:r>
      <w:r w:rsidRPr="00E9507E">
        <w:rPr>
          <w:b/>
          <w:sz w:val="26"/>
          <w:szCs w:val="28"/>
          <w:lang w:val="hr-HR"/>
        </w:rPr>
        <w:t xml:space="preserve"> </w:t>
      </w:r>
      <w:r>
        <w:rPr>
          <w:b/>
          <w:sz w:val="26"/>
          <w:szCs w:val="28"/>
        </w:rPr>
        <w:t>HỘI</w:t>
      </w:r>
      <w:r w:rsidRPr="00E9507E">
        <w:rPr>
          <w:b/>
          <w:sz w:val="26"/>
          <w:szCs w:val="28"/>
          <w:lang w:val="hr-HR"/>
        </w:rPr>
        <w:t xml:space="preserve"> </w:t>
      </w:r>
      <w:r>
        <w:rPr>
          <w:b/>
          <w:sz w:val="26"/>
          <w:szCs w:val="28"/>
        </w:rPr>
        <w:t>CHỢ</w:t>
      </w:r>
      <w:r w:rsidRPr="00E9507E">
        <w:rPr>
          <w:b/>
          <w:sz w:val="26"/>
          <w:szCs w:val="28"/>
          <w:lang w:val="hr-HR"/>
        </w:rPr>
        <w:t>,</w:t>
      </w:r>
    </w:p>
    <w:p w:rsidR="00F92778" w:rsidRPr="00E9507E" w:rsidRDefault="00F92778" w:rsidP="006F3A55">
      <w:pPr>
        <w:jc w:val="center"/>
        <w:rPr>
          <w:b/>
          <w:sz w:val="26"/>
          <w:szCs w:val="28"/>
          <w:lang w:val="hr-HR"/>
        </w:rPr>
      </w:pPr>
      <w:r>
        <w:rPr>
          <w:b/>
          <w:sz w:val="26"/>
          <w:szCs w:val="28"/>
        </w:rPr>
        <w:t>TRIỂN</w:t>
      </w:r>
      <w:r w:rsidRPr="00E9507E">
        <w:rPr>
          <w:b/>
          <w:sz w:val="26"/>
          <w:szCs w:val="28"/>
          <w:lang w:val="hr-HR"/>
        </w:rPr>
        <w:t xml:space="preserve"> </w:t>
      </w:r>
      <w:r>
        <w:rPr>
          <w:b/>
          <w:sz w:val="26"/>
          <w:szCs w:val="28"/>
        </w:rPr>
        <w:t>L</w:t>
      </w:r>
      <w:r w:rsidRPr="00E9507E">
        <w:rPr>
          <w:b/>
          <w:sz w:val="26"/>
          <w:szCs w:val="28"/>
          <w:lang w:val="hr-HR"/>
        </w:rPr>
        <w:t>Ã</w:t>
      </w:r>
      <w:r>
        <w:rPr>
          <w:b/>
          <w:sz w:val="26"/>
          <w:szCs w:val="28"/>
        </w:rPr>
        <w:t>M</w:t>
      </w:r>
      <w:r w:rsidRPr="00E9507E">
        <w:rPr>
          <w:b/>
          <w:sz w:val="26"/>
          <w:szCs w:val="28"/>
          <w:lang w:val="hr-HR"/>
        </w:rPr>
        <w:t xml:space="preserve"> </w:t>
      </w:r>
      <w:r>
        <w:rPr>
          <w:b/>
          <w:sz w:val="26"/>
          <w:szCs w:val="28"/>
        </w:rPr>
        <w:t>TR</w:t>
      </w:r>
      <w:r w:rsidRPr="00E9507E">
        <w:rPr>
          <w:b/>
          <w:sz w:val="26"/>
          <w:szCs w:val="28"/>
          <w:lang w:val="hr-HR"/>
        </w:rPr>
        <w:t>Ê</w:t>
      </w:r>
      <w:r>
        <w:rPr>
          <w:b/>
          <w:sz w:val="26"/>
          <w:szCs w:val="28"/>
        </w:rPr>
        <w:t>N</w:t>
      </w:r>
      <w:r w:rsidRPr="00E9507E">
        <w:rPr>
          <w:b/>
          <w:sz w:val="26"/>
          <w:szCs w:val="28"/>
          <w:lang w:val="hr-HR"/>
        </w:rPr>
        <w:t xml:space="preserve"> Đ</w:t>
      </w:r>
      <w:r>
        <w:rPr>
          <w:b/>
          <w:sz w:val="26"/>
          <w:szCs w:val="28"/>
        </w:rPr>
        <w:t>ỊA</w:t>
      </w:r>
      <w:r w:rsidRPr="00E9507E">
        <w:rPr>
          <w:b/>
          <w:sz w:val="26"/>
          <w:szCs w:val="28"/>
          <w:lang w:val="hr-HR"/>
        </w:rPr>
        <w:t xml:space="preserve"> </w:t>
      </w:r>
      <w:r>
        <w:rPr>
          <w:b/>
          <w:sz w:val="26"/>
          <w:szCs w:val="28"/>
        </w:rPr>
        <w:t>B</w:t>
      </w:r>
      <w:r w:rsidRPr="00E9507E">
        <w:rPr>
          <w:b/>
          <w:sz w:val="26"/>
          <w:szCs w:val="28"/>
          <w:lang w:val="hr-HR"/>
        </w:rPr>
        <w:t>À</w:t>
      </w:r>
      <w:r>
        <w:rPr>
          <w:b/>
          <w:sz w:val="26"/>
          <w:szCs w:val="28"/>
        </w:rPr>
        <w:t>N</w:t>
      </w:r>
      <w:r w:rsidRPr="00E9507E">
        <w:rPr>
          <w:b/>
          <w:sz w:val="26"/>
          <w:szCs w:val="28"/>
          <w:lang w:val="hr-HR"/>
        </w:rPr>
        <w:t xml:space="preserve"> </w:t>
      </w:r>
      <w:r>
        <w:rPr>
          <w:b/>
          <w:sz w:val="26"/>
          <w:szCs w:val="28"/>
        </w:rPr>
        <w:t>TỈNH</w:t>
      </w:r>
      <w:r w:rsidRPr="00E9507E">
        <w:rPr>
          <w:b/>
          <w:sz w:val="26"/>
          <w:szCs w:val="28"/>
          <w:lang w:val="hr-HR"/>
        </w:rPr>
        <w:t xml:space="preserve"> </w:t>
      </w:r>
      <w:r>
        <w:rPr>
          <w:b/>
          <w:sz w:val="26"/>
          <w:szCs w:val="28"/>
        </w:rPr>
        <w:t>L</w:t>
      </w:r>
      <w:r w:rsidRPr="00E9507E">
        <w:rPr>
          <w:b/>
          <w:sz w:val="26"/>
          <w:szCs w:val="28"/>
          <w:lang w:val="hr-HR"/>
        </w:rPr>
        <w:t>Â</w:t>
      </w:r>
      <w:r>
        <w:rPr>
          <w:b/>
          <w:sz w:val="26"/>
          <w:szCs w:val="28"/>
        </w:rPr>
        <w:t>M</w:t>
      </w:r>
      <w:r w:rsidRPr="00E9507E">
        <w:rPr>
          <w:b/>
          <w:sz w:val="26"/>
          <w:szCs w:val="28"/>
          <w:lang w:val="hr-HR"/>
        </w:rPr>
        <w:t xml:space="preserve"> Đ</w:t>
      </w:r>
      <w:r>
        <w:rPr>
          <w:b/>
          <w:sz w:val="26"/>
          <w:szCs w:val="28"/>
        </w:rPr>
        <w:t>ỒNG</w:t>
      </w:r>
      <w:r w:rsidRPr="00E9507E">
        <w:rPr>
          <w:b/>
          <w:sz w:val="26"/>
          <w:szCs w:val="28"/>
          <w:lang w:val="hr-HR"/>
        </w:rPr>
        <w:t xml:space="preserve"> </w:t>
      </w:r>
      <w:r>
        <w:rPr>
          <w:b/>
          <w:sz w:val="26"/>
          <w:szCs w:val="28"/>
        </w:rPr>
        <w:t>N</w:t>
      </w:r>
      <w:r w:rsidRPr="00E9507E">
        <w:rPr>
          <w:b/>
          <w:sz w:val="26"/>
          <w:szCs w:val="28"/>
          <w:lang w:val="hr-HR"/>
        </w:rPr>
        <w:t>Ă</w:t>
      </w:r>
      <w:r>
        <w:rPr>
          <w:b/>
          <w:sz w:val="26"/>
          <w:szCs w:val="28"/>
        </w:rPr>
        <w:t>M</w:t>
      </w:r>
      <w:r w:rsidRPr="00E9507E">
        <w:rPr>
          <w:b/>
          <w:sz w:val="26"/>
          <w:szCs w:val="28"/>
          <w:lang w:val="hr-HR"/>
        </w:rPr>
        <w:t xml:space="preserve"> 2021</w:t>
      </w:r>
    </w:p>
    <w:p w:rsidR="00F92778" w:rsidRPr="00E9507E" w:rsidRDefault="00F92778" w:rsidP="006F3A55">
      <w:pPr>
        <w:spacing w:after="240"/>
        <w:jc w:val="center"/>
        <w:rPr>
          <w:i/>
          <w:sz w:val="26"/>
          <w:szCs w:val="28"/>
          <w:lang w:val="hr-HR"/>
        </w:rPr>
      </w:pPr>
      <w:r>
        <w:rPr>
          <w:noProof/>
        </w:rPr>
        <w:pict>
          <v:shape id="Straight Arrow Connector 3" o:spid="_x0000_s1031" type="#_x0000_t32" style="position:absolute;left:0;text-align:left;margin-left:242.7pt;margin-top:15.5pt;width:265.5pt;height:0;z-index:251658240;visibility:visible"/>
        </w:pict>
      </w:r>
      <w:r w:rsidRPr="00E9507E">
        <w:rPr>
          <w:i/>
          <w:sz w:val="26"/>
          <w:szCs w:val="28"/>
          <w:lang w:val="hr-HR"/>
        </w:rPr>
        <w:t>(</w:t>
      </w:r>
      <w:r w:rsidRPr="00713F2B">
        <w:rPr>
          <w:i/>
          <w:sz w:val="26"/>
          <w:szCs w:val="28"/>
        </w:rPr>
        <w:t>Ban</w:t>
      </w:r>
      <w:r w:rsidRPr="00E9507E">
        <w:rPr>
          <w:i/>
          <w:sz w:val="26"/>
          <w:szCs w:val="28"/>
          <w:lang w:val="hr-HR"/>
        </w:rPr>
        <w:t xml:space="preserve"> </w:t>
      </w:r>
      <w:r w:rsidRPr="00713F2B">
        <w:rPr>
          <w:i/>
          <w:sz w:val="26"/>
          <w:szCs w:val="28"/>
        </w:rPr>
        <w:t>h</w:t>
      </w:r>
      <w:r w:rsidRPr="00E9507E">
        <w:rPr>
          <w:i/>
          <w:sz w:val="26"/>
          <w:szCs w:val="28"/>
          <w:lang w:val="hr-HR"/>
        </w:rPr>
        <w:t>à</w:t>
      </w:r>
      <w:r w:rsidRPr="00713F2B">
        <w:rPr>
          <w:i/>
          <w:sz w:val="26"/>
          <w:szCs w:val="28"/>
        </w:rPr>
        <w:t>nh</w:t>
      </w:r>
      <w:r w:rsidRPr="00E9507E">
        <w:rPr>
          <w:i/>
          <w:sz w:val="26"/>
          <w:szCs w:val="28"/>
          <w:lang w:val="hr-HR"/>
        </w:rPr>
        <w:t xml:space="preserve"> </w:t>
      </w:r>
      <w:r w:rsidRPr="00713F2B">
        <w:rPr>
          <w:i/>
          <w:sz w:val="26"/>
          <w:szCs w:val="28"/>
        </w:rPr>
        <w:t>k</w:t>
      </w:r>
      <w:r w:rsidRPr="00E9507E">
        <w:rPr>
          <w:i/>
          <w:sz w:val="26"/>
          <w:szCs w:val="28"/>
          <w:lang w:val="hr-HR"/>
        </w:rPr>
        <w:t>è</w:t>
      </w:r>
      <w:r w:rsidRPr="00713F2B">
        <w:rPr>
          <w:i/>
          <w:sz w:val="26"/>
          <w:szCs w:val="28"/>
        </w:rPr>
        <w:t>m</w:t>
      </w:r>
      <w:r w:rsidRPr="00E9507E">
        <w:rPr>
          <w:i/>
          <w:sz w:val="26"/>
          <w:szCs w:val="28"/>
          <w:lang w:val="hr-HR"/>
        </w:rPr>
        <w:t xml:space="preserve"> </w:t>
      </w:r>
      <w:r w:rsidRPr="00713F2B">
        <w:rPr>
          <w:i/>
          <w:sz w:val="26"/>
          <w:szCs w:val="28"/>
        </w:rPr>
        <w:t>theo</w:t>
      </w:r>
      <w:r w:rsidRPr="00E9507E">
        <w:rPr>
          <w:i/>
          <w:sz w:val="26"/>
          <w:szCs w:val="28"/>
          <w:lang w:val="hr-HR"/>
        </w:rPr>
        <w:t xml:space="preserve"> </w:t>
      </w:r>
      <w:r w:rsidRPr="00713F2B">
        <w:rPr>
          <w:i/>
          <w:sz w:val="26"/>
          <w:szCs w:val="28"/>
        </w:rPr>
        <w:t>Quyết</w:t>
      </w:r>
      <w:r w:rsidRPr="00E9507E">
        <w:rPr>
          <w:i/>
          <w:sz w:val="26"/>
          <w:szCs w:val="28"/>
          <w:lang w:val="hr-HR"/>
        </w:rPr>
        <w:t xml:space="preserve"> đ</w:t>
      </w:r>
      <w:r w:rsidRPr="00713F2B">
        <w:rPr>
          <w:i/>
          <w:sz w:val="26"/>
          <w:szCs w:val="28"/>
        </w:rPr>
        <w:t>ịnh</w:t>
      </w:r>
      <w:r w:rsidRPr="00E9507E">
        <w:rPr>
          <w:i/>
          <w:sz w:val="26"/>
          <w:szCs w:val="28"/>
          <w:lang w:val="hr-HR"/>
        </w:rPr>
        <w:t xml:space="preserve"> </w:t>
      </w:r>
      <w:r w:rsidRPr="00713F2B">
        <w:rPr>
          <w:i/>
          <w:sz w:val="26"/>
          <w:szCs w:val="28"/>
        </w:rPr>
        <w:t>số</w:t>
      </w:r>
      <w:r w:rsidRPr="00E9507E">
        <w:rPr>
          <w:i/>
          <w:sz w:val="26"/>
          <w:szCs w:val="28"/>
          <w:lang w:val="hr-HR"/>
        </w:rPr>
        <w:t xml:space="preserve"> 2252/</w:t>
      </w:r>
      <w:r w:rsidRPr="00713F2B">
        <w:rPr>
          <w:i/>
          <w:sz w:val="26"/>
          <w:szCs w:val="28"/>
        </w:rPr>
        <w:t>Q</w:t>
      </w:r>
      <w:r w:rsidRPr="00E9507E">
        <w:rPr>
          <w:i/>
          <w:sz w:val="26"/>
          <w:szCs w:val="28"/>
          <w:lang w:val="hr-HR"/>
        </w:rPr>
        <w:t>Đ-</w:t>
      </w:r>
      <w:r w:rsidRPr="00713F2B">
        <w:rPr>
          <w:i/>
          <w:sz w:val="26"/>
          <w:szCs w:val="28"/>
        </w:rPr>
        <w:t>UBND</w:t>
      </w:r>
      <w:r w:rsidRPr="00E9507E">
        <w:rPr>
          <w:i/>
          <w:sz w:val="26"/>
          <w:szCs w:val="28"/>
          <w:lang w:val="hr-HR"/>
        </w:rPr>
        <w:t xml:space="preserve"> </w:t>
      </w:r>
      <w:r w:rsidRPr="00713F2B">
        <w:rPr>
          <w:i/>
          <w:sz w:val="26"/>
          <w:szCs w:val="28"/>
        </w:rPr>
        <w:t>ng</w:t>
      </w:r>
      <w:r w:rsidRPr="00E9507E">
        <w:rPr>
          <w:i/>
          <w:sz w:val="26"/>
          <w:szCs w:val="28"/>
          <w:lang w:val="hr-HR"/>
        </w:rPr>
        <w:t>à</w:t>
      </w:r>
      <w:r w:rsidRPr="00713F2B">
        <w:rPr>
          <w:i/>
          <w:sz w:val="26"/>
          <w:szCs w:val="28"/>
        </w:rPr>
        <w:t>y</w:t>
      </w:r>
      <w:r w:rsidRPr="00E9507E">
        <w:rPr>
          <w:i/>
          <w:sz w:val="26"/>
          <w:szCs w:val="28"/>
          <w:lang w:val="hr-HR"/>
        </w:rPr>
        <w:t xml:space="preserve">  08 </w:t>
      </w:r>
      <w:r w:rsidRPr="00713F2B">
        <w:rPr>
          <w:i/>
          <w:sz w:val="26"/>
          <w:szCs w:val="28"/>
        </w:rPr>
        <w:t>th</w:t>
      </w:r>
      <w:r w:rsidRPr="00E9507E">
        <w:rPr>
          <w:i/>
          <w:sz w:val="26"/>
          <w:szCs w:val="28"/>
          <w:lang w:val="hr-HR"/>
        </w:rPr>
        <w:t>á</w:t>
      </w:r>
      <w:r w:rsidRPr="00713F2B">
        <w:rPr>
          <w:i/>
          <w:sz w:val="26"/>
          <w:szCs w:val="28"/>
        </w:rPr>
        <w:t>ng</w:t>
      </w:r>
      <w:r w:rsidRPr="00E9507E">
        <w:rPr>
          <w:i/>
          <w:sz w:val="26"/>
          <w:szCs w:val="28"/>
          <w:lang w:val="hr-HR"/>
        </w:rPr>
        <w:t xml:space="preserve"> 10 </w:t>
      </w:r>
      <w:r w:rsidRPr="00713F2B">
        <w:rPr>
          <w:i/>
          <w:sz w:val="26"/>
          <w:szCs w:val="28"/>
        </w:rPr>
        <w:t>n</w:t>
      </w:r>
      <w:r w:rsidRPr="00E9507E">
        <w:rPr>
          <w:i/>
          <w:sz w:val="26"/>
          <w:szCs w:val="28"/>
          <w:lang w:val="hr-HR"/>
        </w:rPr>
        <w:t>ă</w:t>
      </w:r>
      <w:r w:rsidRPr="00713F2B">
        <w:rPr>
          <w:i/>
          <w:sz w:val="26"/>
          <w:szCs w:val="28"/>
        </w:rPr>
        <w:t>m</w:t>
      </w:r>
      <w:r w:rsidRPr="00E9507E">
        <w:rPr>
          <w:i/>
          <w:sz w:val="26"/>
          <w:szCs w:val="28"/>
          <w:lang w:val="hr-HR"/>
        </w:rPr>
        <w:t xml:space="preserve"> 2020 </w:t>
      </w:r>
      <w:r w:rsidRPr="00713F2B">
        <w:rPr>
          <w:i/>
          <w:sz w:val="26"/>
          <w:szCs w:val="28"/>
        </w:rPr>
        <w:t>của</w:t>
      </w:r>
      <w:r w:rsidRPr="00E9507E">
        <w:rPr>
          <w:i/>
          <w:sz w:val="26"/>
          <w:szCs w:val="28"/>
          <w:lang w:val="hr-HR"/>
        </w:rPr>
        <w:t xml:space="preserve"> </w:t>
      </w:r>
      <w:r w:rsidRPr="00713F2B">
        <w:rPr>
          <w:i/>
          <w:sz w:val="26"/>
          <w:szCs w:val="28"/>
        </w:rPr>
        <w:t>Chủ</w:t>
      </w:r>
      <w:r w:rsidRPr="00E9507E">
        <w:rPr>
          <w:i/>
          <w:sz w:val="26"/>
          <w:szCs w:val="28"/>
          <w:lang w:val="hr-HR"/>
        </w:rPr>
        <w:t xml:space="preserve"> </w:t>
      </w:r>
      <w:r w:rsidRPr="00713F2B">
        <w:rPr>
          <w:i/>
          <w:sz w:val="26"/>
          <w:szCs w:val="28"/>
        </w:rPr>
        <w:t>tịch</w:t>
      </w:r>
      <w:r w:rsidRPr="00E9507E">
        <w:rPr>
          <w:i/>
          <w:sz w:val="26"/>
          <w:szCs w:val="28"/>
          <w:lang w:val="hr-HR"/>
        </w:rPr>
        <w:t xml:space="preserve"> </w:t>
      </w:r>
      <w:r w:rsidRPr="00713F2B">
        <w:rPr>
          <w:i/>
          <w:sz w:val="26"/>
          <w:szCs w:val="28"/>
        </w:rPr>
        <w:t>UBND</w:t>
      </w:r>
      <w:r w:rsidRPr="00E9507E">
        <w:rPr>
          <w:i/>
          <w:sz w:val="26"/>
          <w:szCs w:val="28"/>
          <w:lang w:val="hr-HR"/>
        </w:rPr>
        <w:t xml:space="preserve"> </w:t>
      </w:r>
      <w:r w:rsidRPr="00713F2B">
        <w:rPr>
          <w:i/>
          <w:sz w:val="26"/>
          <w:szCs w:val="28"/>
        </w:rPr>
        <w:t>tỉnh</w:t>
      </w:r>
      <w:r w:rsidRPr="00E9507E">
        <w:rPr>
          <w:i/>
          <w:sz w:val="26"/>
          <w:szCs w:val="28"/>
          <w:lang w:val="hr-HR"/>
        </w:rPr>
        <w:t xml:space="preserve"> </w:t>
      </w:r>
      <w:r w:rsidRPr="00713F2B">
        <w:rPr>
          <w:i/>
          <w:sz w:val="26"/>
          <w:szCs w:val="28"/>
        </w:rPr>
        <w:t>L</w:t>
      </w:r>
      <w:r w:rsidRPr="00E9507E">
        <w:rPr>
          <w:i/>
          <w:sz w:val="26"/>
          <w:szCs w:val="28"/>
          <w:lang w:val="hr-HR"/>
        </w:rPr>
        <w:t>â</w:t>
      </w:r>
      <w:r w:rsidRPr="00713F2B">
        <w:rPr>
          <w:i/>
          <w:sz w:val="26"/>
          <w:szCs w:val="28"/>
        </w:rPr>
        <w:t>m</w:t>
      </w:r>
      <w:r w:rsidRPr="00E9507E">
        <w:rPr>
          <w:i/>
          <w:sz w:val="26"/>
          <w:szCs w:val="28"/>
          <w:lang w:val="hr-HR"/>
        </w:rPr>
        <w:t xml:space="preserve"> Đ</w:t>
      </w:r>
      <w:r w:rsidRPr="00713F2B">
        <w:rPr>
          <w:i/>
          <w:sz w:val="26"/>
          <w:szCs w:val="28"/>
        </w:rPr>
        <w:t>ồng</w:t>
      </w:r>
      <w:r w:rsidRPr="00E9507E">
        <w:rPr>
          <w:i/>
          <w:sz w:val="26"/>
          <w:szCs w:val="28"/>
          <w:lang w:val="hr-H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1"/>
        <w:gridCol w:w="4126"/>
        <w:gridCol w:w="6745"/>
        <w:gridCol w:w="3078"/>
      </w:tblGrid>
      <w:tr w:rsidR="00F92778" w:rsidTr="00DC1AB2">
        <w:trPr>
          <w:tblHeader/>
          <w:jc w:val="center"/>
        </w:trPr>
        <w:tc>
          <w:tcPr>
            <w:tcW w:w="931" w:type="dxa"/>
          </w:tcPr>
          <w:p w:rsidR="00F92778" w:rsidRPr="00DC1AB2" w:rsidRDefault="00F92778" w:rsidP="00DC1AB2">
            <w:pPr>
              <w:spacing w:before="60" w:after="60" w:line="300" w:lineRule="exact"/>
              <w:jc w:val="center"/>
              <w:rPr>
                <w:b/>
                <w:sz w:val="26"/>
                <w:szCs w:val="26"/>
              </w:rPr>
            </w:pPr>
            <w:r w:rsidRPr="00DC1AB2">
              <w:rPr>
                <w:b/>
                <w:sz w:val="26"/>
                <w:szCs w:val="26"/>
              </w:rPr>
              <w:t>STT</w:t>
            </w:r>
          </w:p>
        </w:tc>
        <w:tc>
          <w:tcPr>
            <w:tcW w:w="4126" w:type="dxa"/>
          </w:tcPr>
          <w:p w:rsidR="00F92778" w:rsidRPr="00DC1AB2" w:rsidRDefault="00F92778" w:rsidP="00DC1AB2">
            <w:pPr>
              <w:spacing w:before="60" w:after="60" w:line="300" w:lineRule="exact"/>
              <w:jc w:val="center"/>
              <w:rPr>
                <w:b/>
                <w:sz w:val="26"/>
                <w:szCs w:val="26"/>
              </w:rPr>
            </w:pPr>
            <w:r w:rsidRPr="00DC1AB2">
              <w:rPr>
                <w:b/>
                <w:sz w:val="26"/>
                <w:szCs w:val="26"/>
              </w:rPr>
              <w:t>Địa điểm/Địa bàn</w:t>
            </w:r>
          </w:p>
        </w:tc>
        <w:tc>
          <w:tcPr>
            <w:tcW w:w="6745" w:type="dxa"/>
          </w:tcPr>
          <w:p w:rsidR="00F92778" w:rsidRPr="00DC1AB2" w:rsidRDefault="00F92778" w:rsidP="00DC1AB2">
            <w:pPr>
              <w:spacing w:before="60" w:after="60" w:line="300" w:lineRule="exact"/>
              <w:jc w:val="center"/>
              <w:rPr>
                <w:b/>
                <w:sz w:val="26"/>
                <w:szCs w:val="26"/>
              </w:rPr>
            </w:pPr>
            <w:r w:rsidRPr="00DC1AB2">
              <w:rPr>
                <w:b/>
                <w:sz w:val="26"/>
                <w:szCs w:val="26"/>
              </w:rPr>
              <w:t>Lĩnh vực ưu tiên</w:t>
            </w:r>
          </w:p>
        </w:tc>
        <w:tc>
          <w:tcPr>
            <w:tcW w:w="3078" w:type="dxa"/>
          </w:tcPr>
          <w:p w:rsidR="00F92778" w:rsidRPr="00DC1AB2" w:rsidRDefault="00F92778" w:rsidP="00DC1AB2">
            <w:pPr>
              <w:spacing w:before="60" w:after="60" w:line="300" w:lineRule="exact"/>
              <w:jc w:val="center"/>
              <w:rPr>
                <w:b/>
                <w:sz w:val="26"/>
                <w:szCs w:val="26"/>
              </w:rPr>
            </w:pPr>
            <w:r w:rsidRPr="00DC1AB2">
              <w:rPr>
                <w:b/>
                <w:sz w:val="26"/>
                <w:szCs w:val="26"/>
              </w:rPr>
              <w:t>Ghi chú</w:t>
            </w:r>
          </w:p>
        </w:tc>
      </w:tr>
      <w:tr w:rsidR="00F92778" w:rsidTr="00DC1AB2">
        <w:trPr>
          <w:jc w:val="center"/>
        </w:trPr>
        <w:tc>
          <w:tcPr>
            <w:tcW w:w="931" w:type="dxa"/>
          </w:tcPr>
          <w:p w:rsidR="00F92778" w:rsidRPr="00DC1AB2" w:rsidRDefault="00F92778" w:rsidP="00DC1AB2">
            <w:pPr>
              <w:spacing w:before="60" w:after="60" w:line="300" w:lineRule="exact"/>
              <w:jc w:val="center"/>
              <w:rPr>
                <w:b/>
                <w:sz w:val="26"/>
                <w:szCs w:val="26"/>
              </w:rPr>
            </w:pPr>
            <w:r w:rsidRPr="00DC1AB2">
              <w:rPr>
                <w:b/>
                <w:sz w:val="26"/>
                <w:szCs w:val="26"/>
              </w:rPr>
              <w:t>1</w:t>
            </w:r>
          </w:p>
        </w:tc>
        <w:tc>
          <w:tcPr>
            <w:tcW w:w="4126" w:type="dxa"/>
          </w:tcPr>
          <w:p w:rsidR="00F92778" w:rsidRPr="00DC1AB2" w:rsidRDefault="00F92778" w:rsidP="00DC1AB2">
            <w:pPr>
              <w:spacing w:before="60" w:after="60" w:line="300" w:lineRule="exact"/>
              <w:jc w:val="both"/>
              <w:rPr>
                <w:b/>
                <w:sz w:val="26"/>
                <w:szCs w:val="26"/>
              </w:rPr>
            </w:pPr>
            <w:r w:rsidRPr="00DC1AB2">
              <w:rPr>
                <w:rStyle w:val="BodyText1"/>
                <w:b/>
                <w:lang w:eastAsia="en-US"/>
              </w:rPr>
              <w:t>Thành phố Đà Lạt</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spacing w:before="60" w:after="60" w:line="300" w:lineRule="exact"/>
              <w:jc w:val="center"/>
              <w:rPr>
                <w:sz w:val="26"/>
                <w:szCs w:val="26"/>
              </w:rPr>
            </w:pPr>
            <w:r w:rsidRPr="00DC1AB2">
              <w:rPr>
                <w:sz w:val="26"/>
                <w:szCs w:val="26"/>
              </w:rPr>
              <w:t>1.4</w:t>
            </w:r>
          </w:p>
        </w:tc>
        <w:tc>
          <w:tcPr>
            <w:tcW w:w="4126" w:type="dxa"/>
          </w:tcPr>
          <w:p w:rsidR="00F92778" w:rsidRPr="00DC1AB2" w:rsidRDefault="00F92778" w:rsidP="00DC1AB2">
            <w:pPr>
              <w:spacing w:before="60" w:after="60" w:line="300" w:lineRule="exact"/>
              <w:jc w:val="both"/>
              <w:rPr>
                <w:b/>
                <w:sz w:val="26"/>
                <w:szCs w:val="26"/>
              </w:rPr>
            </w:pPr>
            <w:r>
              <w:rPr>
                <w:rStyle w:val="BodyText1"/>
                <w:lang w:eastAsia="en-US"/>
              </w:rPr>
              <w:t>Khu vực Đài phun nước thuộc Quảng trường Lâm Viên, thành phố Đà Lạt</w:t>
            </w:r>
          </w:p>
        </w:tc>
        <w:tc>
          <w:tcPr>
            <w:tcW w:w="6745" w:type="dxa"/>
            <w:vMerge w:val="restart"/>
          </w:tcPr>
          <w:p w:rsidR="00F92778" w:rsidRDefault="00F92778" w:rsidP="00DC1AB2">
            <w:pPr>
              <w:pStyle w:val="BodyText2"/>
              <w:shd w:val="clear" w:color="auto" w:fill="auto"/>
              <w:tabs>
                <w:tab w:val="left" w:pos="178"/>
              </w:tabs>
              <w:spacing w:before="60" w:after="60" w:line="300" w:lineRule="exact"/>
              <w:jc w:val="both"/>
            </w:pPr>
            <w:r>
              <w:rPr>
                <w:rStyle w:val="BodyText1"/>
                <w:lang w:eastAsia="en-US"/>
              </w:rPr>
              <w:t>- Nông nghiệp: sản phẩm nông sản, nông sản chế biến đặc trưng thế mạnh của Thành phố Đà Lạt, công nghệ, máy móc thiết bị, giống cây trồng, vật nuôi, vật tư nông nghiệp,... phục vụ sản xuất nông nghiệp ứng dụng công nghệ cao.</w:t>
            </w:r>
          </w:p>
          <w:p w:rsidR="00F92778" w:rsidRDefault="00F92778" w:rsidP="00DC1AB2">
            <w:pPr>
              <w:pStyle w:val="BodyText2"/>
              <w:shd w:val="clear" w:color="auto" w:fill="auto"/>
              <w:tabs>
                <w:tab w:val="left" w:pos="240"/>
              </w:tabs>
              <w:spacing w:before="60" w:after="60" w:line="300" w:lineRule="exact"/>
              <w:jc w:val="both"/>
            </w:pPr>
            <w:r>
              <w:rPr>
                <w:rStyle w:val="BodyText1"/>
                <w:lang w:eastAsia="en-US"/>
              </w:rPr>
              <w:t>- Công nghiệp: sản phẩm đặc trưng thế mạnh của Thành phố Đà Lạt (rượu vang, nước trái cây, trà, cà phê,...), sản phẩm thủ công mỹ nghệ, làng nghề truyền thống, đặc sản Đà Lạt.</w:t>
            </w:r>
          </w:p>
          <w:p w:rsidR="00F92778" w:rsidRPr="00DC1AB2" w:rsidRDefault="00F92778" w:rsidP="00DC1AB2">
            <w:pPr>
              <w:spacing w:before="60" w:after="60" w:line="300" w:lineRule="exact"/>
              <w:jc w:val="both"/>
              <w:rPr>
                <w:b/>
                <w:sz w:val="26"/>
                <w:szCs w:val="26"/>
              </w:rPr>
            </w:pPr>
            <w:r>
              <w:rPr>
                <w:rStyle w:val="BodyText1"/>
                <w:lang w:eastAsia="en-US"/>
              </w:rPr>
              <w:t>- Mặt hàng tiêu dùng: ưu tiên hàng Việt Nam chất lượng cao, hàng hóa Việt Nam có thương hiệu, chất lượng.</w:t>
            </w:r>
          </w:p>
        </w:tc>
        <w:tc>
          <w:tcPr>
            <w:tcW w:w="3078" w:type="dxa"/>
          </w:tcPr>
          <w:p w:rsidR="00F92778" w:rsidRPr="00DC1AB2" w:rsidRDefault="00F92778" w:rsidP="00DC1AB2">
            <w:pPr>
              <w:spacing w:before="60" w:after="60" w:line="300" w:lineRule="exact"/>
              <w:jc w:val="both"/>
              <w:rPr>
                <w:b/>
                <w:sz w:val="26"/>
                <w:szCs w:val="26"/>
              </w:rPr>
            </w:pPr>
            <w:r>
              <w:rPr>
                <w:rStyle w:val="BodyText1"/>
                <w:lang w:eastAsia="en-US"/>
              </w:rPr>
              <w:t>Tổ chức Phiên chợ rau, hoa Đà Lạt thuộc chương trình Festival Hoa Đà Lạt năm 2021</w:t>
            </w:r>
          </w:p>
        </w:tc>
      </w:tr>
      <w:tr w:rsidR="00F92778" w:rsidTr="00DC1AB2">
        <w:trPr>
          <w:jc w:val="center"/>
        </w:trPr>
        <w:tc>
          <w:tcPr>
            <w:tcW w:w="931" w:type="dxa"/>
          </w:tcPr>
          <w:p w:rsidR="00F92778" w:rsidRPr="00DC1AB2" w:rsidRDefault="00F92778" w:rsidP="00DC1AB2">
            <w:pPr>
              <w:spacing w:before="60" w:after="60" w:line="300" w:lineRule="exact"/>
              <w:jc w:val="center"/>
              <w:rPr>
                <w:sz w:val="26"/>
                <w:szCs w:val="26"/>
              </w:rPr>
            </w:pPr>
            <w:r w:rsidRPr="00DC1AB2">
              <w:rPr>
                <w:sz w:val="26"/>
                <w:szCs w:val="26"/>
              </w:rPr>
              <w:t>1.2</w:t>
            </w:r>
          </w:p>
        </w:tc>
        <w:tc>
          <w:tcPr>
            <w:tcW w:w="4126" w:type="dxa"/>
          </w:tcPr>
          <w:p w:rsidR="00F92778" w:rsidRDefault="00F92778" w:rsidP="00DC1AB2">
            <w:pPr>
              <w:pStyle w:val="BodyText2"/>
              <w:shd w:val="clear" w:color="auto" w:fill="auto"/>
              <w:spacing w:before="60" w:line="300" w:lineRule="exact"/>
              <w:jc w:val="both"/>
            </w:pPr>
            <w:r>
              <w:rPr>
                <w:rStyle w:val="BodyText1"/>
                <w:lang w:eastAsia="en-US"/>
              </w:rPr>
              <w:t>Khu vực đường Hồ Tùng Mậu, Phường 3, Thành phố Đà Lạt (đoạn tiếp giáp khách sạn Palace và công viên Hồ Xuân Hương)</w:t>
            </w:r>
          </w:p>
        </w:tc>
        <w:tc>
          <w:tcPr>
            <w:tcW w:w="6745" w:type="dxa"/>
            <w:vMerge/>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r>
              <w:rPr>
                <w:rStyle w:val="BodyText1"/>
                <w:lang w:eastAsia="en-US"/>
              </w:rPr>
              <w:t>Tổ chức hội chợ, triển lãm các sản phẩm đặc trưng, thế mạnh của tỉnh Lâm Đồng thuộc chương trình Festival Hoa Đà Lạt năm 2021</w:t>
            </w:r>
          </w:p>
        </w:tc>
      </w:tr>
      <w:tr w:rsidR="00F92778" w:rsidTr="00DC1AB2">
        <w:trPr>
          <w:jc w:val="center"/>
        </w:trPr>
        <w:tc>
          <w:tcPr>
            <w:tcW w:w="931" w:type="dxa"/>
          </w:tcPr>
          <w:p w:rsidR="00F92778" w:rsidRPr="00DC1AB2" w:rsidRDefault="00F92778" w:rsidP="00DC1AB2">
            <w:pPr>
              <w:spacing w:before="60" w:after="60" w:line="300" w:lineRule="exact"/>
              <w:jc w:val="center"/>
              <w:rPr>
                <w:sz w:val="26"/>
                <w:szCs w:val="26"/>
              </w:rPr>
            </w:pPr>
            <w:r w:rsidRPr="00DC1AB2">
              <w:rPr>
                <w:sz w:val="26"/>
                <w:szCs w:val="26"/>
              </w:rPr>
              <w:t>1.3</w:t>
            </w:r>
          </w:p>
        </w:tc>
        <w:tc>
          <w:tcPr>
            <w:tcW w:w="4126" w:type="dxa"/>
          </w:tcPr>
          <w:p w:rsidR="00F92778" w:rsidRPr="00DC1AB2" w:rsidRDefault="00F92778" w:rsidP="00DC1AB2">
            <w:pPr>
              <w:spacing w:before="60" w:after="60" w:line="300" w:lineRule="exact"/>
              <w:jc w:val="both"/>
              <w:rPr>
                <w:b/>
                <w:sz w:val="26"/>
                <w:szCs w:val="26"/>
              </w:rPr>
            </w:pPr>
            <w:r>
              <w:rPr>
                <w:rStyle w:val="BodyText1"/>
                <w:lang w:eastAsia="en-US"/>
              </w:rPr>
              <w:t>Công viên Trần Quốc Toản (Bà Huyện Thanh Quan) - Tp. Đà Lạt</w:t>
            </w:r>
          </w:p>
        </w:tc>
        <w:tc>
          <w:tcPr>
            <w:tcW w:w="6745" w:type="dxa"/>
            <w:vMerge/>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spacing w:before="60" w:after="60" w:line="300" w:lineRule="exact"/>
              <w:jc w:val="center"/>
              <w:rPr>
                <w:sz w:val="26"/>
                <w:szCs w:val="26"/>
              </w:rPr>
            </w:pPr>
            <w:r w:rsidRPr="00DC1AB2">
              <w:rPr>
                <w:sz w:val="26"/>
                <w:szCs w:val="26"/>
              </w:rPr>
              <w:t>1.4</w:t>
            </w:r>
          </w:p>
        </w:tc>
        <w:tc>
          <w:tcPr>
            <w:tcW w:w="4126" w:type="dxa"/>
          </w:tcPr>
          <w:p w:rsidR="00F92778" w:rsidRPr="00DC1AB2" w:rsidRDefault="00F92778" w:rsidP="00DC1AB2">
            <w:pPr>
              <w:spacing w:before="60" w:after="60" w:line="300" w:lineRule="exact"/>
              <w:jc w:val="both"/>
              <w:rPr>
                <w:b/>
                <w:sz w:val="26"/>
                <w:szCs w:val="26"/>
              </w:rPr>
            </w:pPr>
            <w:r>
              <w:rPr>
                <w:rStyle w:val="BodyText1"/>
                <w:lang w:eastAsia="en-US"/>
              </w:rPr>
              <w:t>Nhà Văn hoá Thiếu nhi tỉnh Lâm Đồng - đường Đinh Tiên Hoàng, Tp. Đà Lạt</w:t>
            </w:r>
          </w:p>
        </w:tc>
        <w:tc>
          <w:tcPr>
            <w:tcW w:w="6745" w:type="dxa"/>
            <w:vMerge/>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spacing w:before="60" w:after="60" w:line="300" w:lineRule="exact"/>
              <w:jc w:val="center"/>
              <w:rPr>
                <w:sz w:val="26"/>
                <w:szCs w:val="26"/>
              </w:rPr>
            </w:pPr>
            <w:r w:rsidRPr="00DC1AB2">
              <w:rPr>
                <w:sz w:val="26"/>
                <w:szCs w:val="26"/>
              </w:rPr>
              <w:t>1.5</w:t>
            </w:r>
          </w:p>
        </w:tc>
        <w:tc>
          <w:tcPr>
            <w:tcW w:w="4126" w:type="dxa"/>
          </w:tcPr>
          <w:p w:rsidR="00F92778" w:rsidRPr="00DC1AB2" w:rsidRDefault="00F92778" w:rsidP="00DC1AB2">
            <w:pPr>
              <w:spacing w:before="60" w:after="60" w:line="300" w:lineRule="exact"/>
              <w:jc w:val="both"/>
              <w:rPr>
                <w:b/>
                <w:sz w:val="26"/>
                <w:szCs w:val="26"/>
              </w:rPr>
            </w:pPr>
            <w:r>
              <w:rPr>
                <w:rStyle w:val="BodyText1"/>
                <w:lang w:eastAsia="en-US"/>
              </w:rPr>
              <w:t>Khu vực Trung tâm Văn hoá Thể thao (Mã thánh cũ) - Tp. Đà Lạt</w:t>
            </w:r>
          </w:p>
        </w:tc>
        <w:tc>
          <w:tcPr>
            <w:tcW w:w="6745" w:type="dxa"/>
            <w:vMerge/>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spacing w:before="60" w:after="60" w:line="300" w:lineRule="exact"/>
              <w:jc w:val="center"/>
              <w:rPr>
                <w:sz w:val="26"/>
                <w:szCs w:val="26"/>
              </w:rPr>
            </w:pPr>
            <w:r w:rsidRPr="00DC1AB2">
              <w:rPr>
                <w:sz w:val="26"/>
                <w:szCs w:val="26"/>
              </w:rPr>
              <w:t>1.6</w:t>
            </w:r>
          </w:p>
        </w:tc>
        <w:tc>
          <w:tcPr>
            <w:tcW w:w="4126" w:type="dxa"/>
          </w:tcPr>
          <w:p w:rsidR="00F92778" w:rsidRPr="00DC1AB2" w:rsidRDefault="00F92778" w:rsidP="00DC1AB2">
            <w:pPr>
              <w:spacing w:before="60" w:after="60" w:line="300" w:lineRule="exact"/>
              <w:jc w:val="both"/>
              <w:rPr>
                <w:b/>
                <w:sz w:val="26"/>
                <w:szCs w:val="26"/>
              </w:rPr>
            </w:pPr>
            <w:r>
              <w:rPr>
                <w:rStyle w:val="BodyText1"/>
                <w:lang w:eastAsia="en-US"/>
              </w:rPr>
              <w:t>Khu vực 04 xã: Xuân Thọ, Xuân Trường, Trạm Hành, Tà Nung</w:t>
            </w:r>
          </w:p>
        </w:tc>
        <w:tc>
          <w:tcPr>
            <w:tcW w:w="6745" w:type="dxa"/>
            <w:vMerge/>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r>
              <w:rPr>
                <w:rStyle w:val="BodyText1"/>
                <w:lang w:eastAsia="en-US"/>
              </w:rPr>
              <w:t>Tổ chức phiên chợ hàng Việt về nông thôn</w:t>
            </w:r>
          </w:p>
        </w:tc>
      </w:tr>
      <w:tr w:rsidR="00F92778" w:rsidTr="00DC1AB2">
        <w:trPr>
          <w:jc w:val="center"/>
        </w:trPr>
        <w:tc>
          <w:tcPr>
            <w:tcW w:w="931" w:type="dxa"/>
          </w:tcPr>
          <w:p w:rsidR="00F92778" w:rsidRPr="00DC1AB2" w:rsidRDefault="00F92778" w:rsidP="00DC1AB2">
            <w:pPr>
              <w:spacing w:before="60" w:after="60" w:line="300" w:lineRule="exact"/>
              <w:jc w:val="center"/>
              <w:rPr>
                <w:b/>
                <w:sz w:val="26"/>
                <w:szCs w:val="26"/>
              </w:rPr>
            </w:pPr>
            <w:r w:rsidRPr="00DC1AB2">
              <w:rPr>
                <w:b/>
                <w:sz w:val="26"/>
                <w:szCs w:val="26"/>
              </w:rPr>
              <w:t>2</w:t>
            </w:r>
          </w:p>
        </w:tc>
        <w:tc>
          <w:tcPr>
            <w:tcW w:w="4126" w:type="dxa"/>
          </w:tcPr>
          <w:p w:rsidR="00F92778" w:rsidRPr="00DC1AB2" w:rsidRDefault="00F92778" w:rsidP="00DC1AB2">
            <w:pPr>
              <w:spacing w:before="60" w:after="60" w:line="300" w:lineRule="exact"/>
              <w:jc w:val="both"/>
              <w:rPr>
                <w:sz w:val="26"/>
                <w:szCs w:val="26"/>
              </w:rPr>
            </w:pPr>
            <w:r w:rsidRPr="00E014A9">
              <w:rPr>
                <w:rStyle w:val="BodytextBold"/>
                <w:lang w:eastAsia="en-US"/>
              </w:rPr>
              <w:t xml:space="preserve">Thành phố </w:t>
            </w:r>
            <w:r w:rsidRPr="00DC1AB2">
              <w:rPr>
                <w:rStyle w:val="BodyText1"/>
                <w:b/>
                <w:lang w:eastAsia="en-US"/>
              </w:rPr>
              <w:t>Bảo Lộc</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spacing w:before="60" w:after="60" w:line="300" w:lineRule="exact"/>
              <w:jc w:val="center"/>
              <w:rPr>
                <w:sz w:val="26"/>
                <w:szCs w:val="26"/>
              </w:rPr>
            </w:pPr>
            <w:r w:rsidRPr="00DC1AB2">
              <w:rPr>
                <w:sz w:val="26"/>
                <w:szCs w:val="26"/>
              </w:rPr>
              <w:t>2.1</w:t>
            </w:r>
          </w:p>
        </w:tc>
        <w:tc>
          <w:tcPr>
            <w:tcW w:w="4126" w:type="dxa"/>
          </w:tcPr>
          <w:p w:rsidR="00F92778" w:rsidRPr="00DC1AB2" w:rsidRDefault="00F92778" w:rsidP="00DC1AB2">
            <w:pPr>
              <w:spacing w:before="60" w:after="60" w:line="300" w:lineRule="exact"/>
              <w:jc w:val="both"/>
              <w:rPr>
                <w:b/>
                <w:sz w:val="26"/>
                <w:szCs w:val="26"/>
              </w:rPr>
            </w:pPr>
            <w:r>
              <w:rPr>
                <w:rStyle w:val="BodyText1"/>
                <w:lang w:eastAsia="en-US"/>
              </w:rPr>
              <w:t>Khu vực Trung tâm Văn hóa, Thông tin và Thể thao Thành phố Bảo Lộc, địa chỉ: đường Lê Ngọc Hân, phường 1</w:t>
            </w:r>
          </w:p>
        </w:tc>
        <w:tc>
          <w:tcPr>
            <w:tcW w:w="6745" w:type="dxa"/>
          </w:tcPr>
          <w:p w:rsidR="00F92778" w:rsidRPr="00DC1AB2" w:rsidRDefault="00F92778" w:rsidP="00DC1AB2">
            <w:pPr>
              <w:spacing w:before="60" w:after="60" w:line="300" w:lineRule="exact"/>
              <w:jc w:val="both"/>
              <w:rPr>
                <w:b/>
                <w:sz w:val="26"/>
                <w:szCs w:val="26"/>
              </w:rPr>
            </w:pPr>
            <w:r>
              <w:rPr>
                <w:rStyle w:val="BodyText1"/>
                <w:lang w:eastAsia="en-US"/>
              </w:rPr>
              <w:t>Ngành hàng tổng hợp</w:t>
            </w: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spacing w:before="60" w:after="60" w:line="300" w:lineRule="exact"/>
              <w:jc w:val="center"/>
              <w:rPr>
                <w:sz w:val="26"/>
                <w:szCs w:val="26"/>
              </w:rPr>
            </w:pPr>
            <w:r w:rsidRPr="00DC1AB2">
              <w:rPr>
                <w:sz w:val="26"/>
                <w:szCs w:val="26"/>
              </w:rPr>
              <w:t>2.2</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Quảng trường 28-3, đường Nguyễn Công Trứ, phường 2</w:t>
            </w:r>
          </w:p>
        </w:tc>
        <w:tc>
          <w:tcPr>
            <w:tcW w:w="6745" w:type="dxa"/>
          </w:tcPr>
          <w:p w:rsidR="00F92778" w:rsidRDefault="00F92778" w:rsidP="00DC1AB2">
            <w:pPr>
              <w:pStyle w:val="BodyText2"/>
              <w:shd w:val="clear" w:color="auto" w:fill="auto"/>
              <w:spacing w:before="60" w:after="60" w:line="300" w:lineRule="exact"/>
              <w:jc w:val="both"/>
            </w:pPr>
            <w:r>
              <w:rPr>
                <w:rStyle w:val="BodyText1"/>
                <w:lang w:eastAsia="en-US"/>
              </w:rPr>
              <w:t>Ngành hàng tổng hợp</w:t>
            </w: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spacing w:before="60" w:after="60" w:line="300" w:lineRule="exact"/>
              <w:jc w:val="center"/>
              <w:rPr>
                <w:sz w:val="26"/>
                <w:szCs w:val="26"/>
              </w:rPr>
            </w:pPr>
            <w:r w:rsidRPr="00DC1AB2">
              <w:rPr>
                <w:sz w:val="26"/>
                <w:szCs w:val="26"/>
              </w:rPr>
              <w:t>2.3</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Khu vực trước chợ mới Thành phố Bảo Lộc (góc giữa đường Hồ Tùng Mậu và đường Nguyễn Công Trứ)</w:t>
            </w:r>
          </w:p>
        </w:tc>
        <w:tc>
          <w:tcPr>
            <w:tcW w:w="6745" w:type="dxa"/>
          </w:tcPr>
          <w:p w:rsidR="00F92778" w:rsidRDefault="00F92778" w:rsidP="00DC1AB2">
            <w:pPr>
              <w:pStyle w:val="BodyText2"/>
              <w:shd w:val="clear" w:color="auto" w:fill="auto"/>
              <w:spacing w:before="60" w:after="60" w:line="300" w:lineRule="exact"/>
              <w:jc w:val="both"/>
            </w:pPr>
            <w:r>
              <w:rPr>
                <w:rStyle w:val="BodyText1"/>
                <w:lang w:eastAsia="en-US"/>
              </w:rPr>
              <w:t>Techmart, ứng dụng giới thiệu các sản ph</w:t>
            </w:r>
            <w:r w:rsidRPr="00DC1AB2">
              <w:rPr>
                <w:rStyle w:val="BodyText1"/>
                <w:lang w:val="en-US" w:eastAsia="en-US"/>
              </w:rPr>
              <w:t>ẩ</w:t>
            </w:r>
            <w:r>
              <w:rPr>
                <w:rStyle w:val="BodyText1"/>
                <w:lang w:eastAsia="en-US"/>
              </w:rPr>
              <w:t>m công nghệ mới, công nghệ thiết bị điện - điện tử.</w:t>
            </w: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spacing w:before="60" w:after="60" w:line="300" w:lineRule="exact"/>
              <w:jc w:val="center"/>
              <w:rPr>
                <w:sz w:val="26"/>
                <w:szCs w:val="26"/>
              </w:rPr>
            </w:pPr>
            <w:r w:rsidRPr="00DC1AB2">
              <w:rPr>
                <w:sz w:val="26"/>
                <w:szCs w:val="26"/>
              </w:rPr>
              <w:t>2.4</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các nhà máy sợi tại xã Đại Lào, thôn 2, xã Đại Lào</w:t>
            </w:r>
          </w:p>
        </w:tc>
        <w:tc>
          <w:tcPr>
            <w:tcW w:w="6745" w:type="dxa"/>
            <w:vMerge w:val="restart"/>
          </w:tcPr>
          <w:p w:rsidR="00F92778" w:rsidRDefault="00F92778" w:rsidP="00DC1AB2">
            <w:pPr>
              <w:pStyle w:val="BodyText2"/>
              <w:shd w:val="clear" w:color="auto" w:fill="auto"/>
              <w:spacing w:before="60" w:after="60" w:line="300" w:lineRule="exact"/>
              <w:jc w:val="both"/>
            </w:pPr>
            <w:r>
              <w:rPr>
                <w:rStyle w:val="BodyText1"/>
                <w:lang w:eastAsia="en-US"/>
              </w:rPr>
              <w:t>Giống cây trồng chất lượng cao, ứng dụng khoa học - công nghệ vào sản xuất nông nghiệp, công nghệ chế biến sau thu hoạch, chương trình đưa hàng Việt về nông thôn.</w:t>
            </w: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spacing w:before="60" w:after="60" w:line="300" w:lineRule="exact"/>
              <w:jc w:val="center"/>
              <w:rPr>
                <w:sz w:val="26"/>
                <w:szCs w:val="26"/>
              </w:rPr>
            </w:pPr>
            <w:r w:rsidRPr="00DC1AB2">
              <w:rPr>
                <w:sz w:val="26"/>
                <w:szCs w:val="26"/>
              </w:rPr>
              <w:t>2.5</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vận động thôn Nausri, xã Lộc Nga</w:t>
            </w:r>
          </w:p>
        </w:tc>
        <w:tc>
          <w:tcPr>
            <w:tcW w:w="6745" w:type="dxa"/>
            <w:vMerge/>
          </w:tcPr>
          <w:p w:rsidR="00F92778" w:rsidRPr="00DC1AB2" w:rsidRDefault="00F92778" w:rsidP="00DC1AB2">
            <w:pPr>
              <w:spacing w:before="60" w:after="60" w:line="300" w:lineRule="exact"/>
              <w:jc w:val="both"/>
              <w:rPr>
                <w:sz w:val="22"/>
                <w:szCs w:val="22"/>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spacing w:before="60" w:after="60" w:line="300" w:lineRule="exact"/>
              <w:jc w:val="center"/>
              <w:rPr>
                <w:sz w:val="26"/>
                <w:szCs w:val="26"/>
              </w:rPr>
            </w:pPr>
            <w:r w:rsidRPr="00DC1AB2">
              <w:rPr>
                <w:sz w:val="26"/>
                <w:szCs w:val="26"/>
              </w:rPr>
              <w:t>2.6</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siêu thị Coopmart Bảo Lộc (Tháp nước đường Trần Phú, phường 2)</w:t>
            </w:r>
          </w:p>
        </w:tc>
        <w:tc>
          <w:tcPr>
            <w:tcW w:w="6745" w:type="dxa"/>
          </w:tcPr>
          <w:p w:rsidR="00F92778" w:rsidRDefault="00F92778" w:rsidP="00DC1AB2">
            <w:pPr>
              <w:pStyle w:val="BodyText2"/>
              <w:shd w:val="clear" w:color="auto" w:fill="auto"/>
              <w:spacing w:before="60" w:after="60" w:line="300" w:lineRule="exact"/>
              <w:jc w:val="both"/>
            </w:pPr>
            <w:r>
              <w:rPr>
                <w:rStyle w:val="BodyText1"/>
                <w:lang w:eastAsia="en-US"/>
              </w:rPr>
              <w:t>Hàng lưu niệm, phụ kiện trang sức, quần áo, hoá mỹ phẩm, đồ dùng gia đình.</w:t>
            </w:r>
          </w:p>
        </w:tc>
        <w:tc>
          <w:tcPr>
            <w:tcW w:w="3078" w:type="dxa"/>
          </w:tcPr>
          <w:p w:rsidR="00F92778" w:rsidRPr="00DC1AB2" w:rsidRDefault="00F92778" w:rsidP="00DC1AB2">
            <w:pPr>
              <w:spacing w:before="60" w:after="60" w:line="300" w:lineRule="exact"/>
              <w:jc w:val="both"/>
              <w:rPr>
                <w:b/>
                <w:sz w:val="26"/>
                <w:szCs w:val="26"/>
              </w:rPr>
            </w:pPr>
            <w:r>
              <w:rPr>
                <w:rStyle w:val="BodyText1"/>
                <w:lang w:eastAsia="en-US"/>
              </w:rPr>
              <w:t>Chỉ thực hiện khi có sự thống nhất mặt bằng và ngành hàng với siêu thị Coopmart Bảo L</w:t>
            </w:r>
            <w:r w:rsidRPr="00DC1AB2">
              <w:rPr>
                <w:rStyle w:val="BodyText1"/>
                <w:lang w:val="en-US" w:eastAsia="en-US"/>
              </w:rPr>
              <w:t>ộ</w:t>
            </w:r>
            <w:bookmarkStart w:id="0" w:name="_GoBack"/>
            <w:bookmarkEnd w:id="0"/>
            <w:r>
              <w:rPr>
                <w:rStyle w:val="BodyText1"/>
                <w:lang w:eastAsia="en-US"/>
              </w:rPr>
              <w:t>c</w:t>
            </w: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Bold"/>
                <w:lang w:eastAsia="en-US"/>
              </w:rPr>
              <w:t>3</w:t>
            </w:r>
          </w:p>
        </w:tc>
        <w:tc>
          <w:tcPr>
            <w:tcW w:w="4126" w:type="dxa"/>
          </w:tcPr>
          <w:p w:rsidR="00F92778" w:rsidRDefault="00F92778" w:rsidP="00DC1AB2">
            <w:pPr>
              <w:pStyle w:val="BodyText2"/>
              <w:shd w:val="clear" w:color="auto" w:fill="auto"/>
              <w:spacing w:before="60" w:after="60" w:line="300" w:lineRule="exact"/>
              <w:jc w:val="both"/>
            </w:pPr>
            <w:r>
              <w:rPr>
                <w:rStyle w:val="BodytextBold"/>
                <w:lang w:eastAsia="en-US"/>
              </w:rPr>
              <w:t>Huyện Đức Trọng</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1"/>
                <w:lang w:eastAsia="en-US"/>
              </w:rPr>
              <w:t>3.1</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Trung tâm Văn hóa, Thông tin và Thể thao huyện Đức Trọng, địa chỉ: đường Lê Hồng Phong, thị trấn Liên Nghĩa</w:t>
            </w:r>
          </w:p>
        </w:tc>
        <w:tc>
          <w:tcPr>
            <w:tcW w:w="6745" w:type="dxa"/>
          </w:tcPr>
          <w:p w:rsidR="00F92778" w:rsidRDefault="00F92778" w:rsidP="00DC1AB2">
            <w:pPr>
              <w:pStyle w:val="BodyText2"/>
              <w:shd w:val="clear" w:color="auto" w:fill="auto"/>
              <w:spacing w:before="60" w:after="60" w:line="300" w:lineRule="exact"/>
              <w:jc w:val="both"/>
            </w:pPr>
            <w:r>
              <w:rPr>
                <w:rStyle w:val="BodyText1"/>
                <w:lang w:eastAsia="en-US"/>
              </w:rPr>
              <w:t>Ngành hàng tổng hợp</w:t>
            </w: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1"/>
                <w:lang w:eastAsia="en-US"/>
              </w:rPr>
              <w:t>3.2</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chợ Tân Hội, địa chỉ: thôn Tân Trung, xã Tân Hội</w:t>
            </w:r>
          </w:p>
        </w:tc>
        <w:tc>
          <w:tcPr>
            <w:tcW w:w="6745" w:type="dxa"/>
          </w:tcPr>
          <w:p w:rsidR="00F92778" w:rsidRDefault="00F92778" w:rsidP="00DC1AB2">
            <w:pPr>
              <w:pStyle w:val="BodyText2"/>
              <w:shd w:val="clear" w:color="auto" w:fill="auto"/>
              <w:spacing w:before="60" w:after="60" w:line="300" w:lineRule="exact"/>
              <w:jc w:val="both"/>
            </w:pPr>
            <w:r>
              <w:rPr>
                <w:rStyle w:val="BodyText1"/>
                <w:lang w:eastAsia="en-US"/>
              </w:rPr>
              <w:t>Ngành hàng tổng hợp</w:t>
            </w: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1"/>
                <w:lang w:eastAsia="en-US"/>
              </w:rPr>
              <w:t>3.3</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bóng đá xã Đà Loan, địa chỉ: thôn Đà Lâm, xã Đà Loan</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Bold"/>
                <w:lang w:eastAsia="en-US"/>
              </w:rPr>
              <w:t>4</w:t>
            </w:r>
          </w:p>
        </w:tc>
        <w:tc>
          <w:tcPr>
            <w:tcW w:w="4126" w:type="dxa"/>
          </w:tcPr>
          <w:p w:rsidR="00F92778" w:rsidRDefault="00F92778" w:rsidP="00DC1AB2">
            <w:pPr>
              <w:pStyle w:val="BodyText2"/>
              <w:shd w:val="clear" w:color="auto" w:fill="auto"/>
              <w:spacing w:before="60" w:after="60" w:line="300" w:lineRule="exact"/>
              <w:jc w:val="both"/>
            </w:pPr>
            <w:r>
              <w:rPr>
                <w:rStyle w:val="BodytextBold"/>
                <w:lang w:eastAsia="en-US"/>
              </w:rPr>
              <w:t>Huyện Đơn Dương</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pStyle w:val="BodyText2"/>
              <w:shd w:val="clear" w:color="auto" w:fill="auto"/>
              <w:spacing w:before="60" w:after="60" w:line="300" w:lineRule="exact"/>
              <w:jc w:val="center"/>
              <w:rPr>
                <w:b/>
              </w:rPr>
            </w:pPr>
            <w:r w:rsidRPr="00DC1AB2">
              <w:rPr>
                <w:rStyle w:val="BodytextBold"/>
                <w:b w:val="0"/>
                <w:lang w:eastAsia="en-US"/>
              </w:rPr>
              <w:t>4.1</w:t>
            </w:r>
          </w:p>
        </w:tc>
        <w:tc>
          <w:tcPr>
            <w:tcW w:w="4126" w:type="dxa"/>
          </w:tcPr>
          <w:p w:rsidR="00F92778" w:rsidRPr="00DC1AB2" w:rsidRDefault="00F92778" w:rsidP="00DC1AB2">
            <w:pPr>
              <w:spacing w:before="60" w:after="60" w:line="300" w:lineRule="exact"/>
              <w:jc w:val="both"/>
              <w:rPr>
                <w:b/>
                <w:sz w:val="26"/>
                <w:szCs w:val="26"/>
              </w:rPr>
            </w:pPr>
            <w:r>
              <w:rPr>
                <w:rStyle w:val="BodyText1"/>
                <w:lang w:eastAsia="en-US"/>
              </w:rPr>
              <w:t>Trung tâm Văn hóa – Thể thao huyện Đơn Dương, địa chỉ: đường Nguyễn Đình Chiểu, thị trấn Thạnh Mỹ</w:t>
            </w:r>
          </w:p>
        </w:tc>
        <w:tc>
          <w:tcPr>
            <w:tcW w:w="6745" w:type="dxa"/>
          </w:tcPr>
          <w:p w:rsidR="00F92778" w:rsidRPr="00DC1AB2" w:rsidRDefault="00F92778" w:rsidP="00DC1AB2">
            <w:pPr>
              <w:spacing w:before="60" w:after="60" w:line="300" w:lineRule="exact"/>
              <w:jc w:val="both"/>
              <w:rPr>
                <w:b/>
                <w:sz w:val="26"/>
                <w:szCs w:val="26"/>
              </w:rPr>
            </w:pPr>
            <w:r>
              <w:rPr>
                <w:rStyle w:val="BodyText1"/>
                <w:lang w:eastAsia="en-US"/>
              </w:rPr>
              <w:t>Hàng tiêu dùng, may mặc, các sản phâm nông nghiệp đặc trưng, công nghiệp phụ trợ, điện, điện tử, điện lạnh, công nghệ thông tin, viễn thông.</w:t>
            </w: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ind w:right="3"/>
              <w:jc w:val="center"/>
            </w:pPr>
            <w:r>
              <w:rPr>
                <w:rStyle w:val="BodytextBold"/>
                <w:lang w:eastAsia="en-US"/>
              </w:rPr>
              <w:t>5</w:t>
            </w:r>
          </w:p>
        </w:tc>
        <w:tc>
          <w:tcPr>
            <w:tcW w:w="4126" w:type="dxa"/>
          </w:tcPr>
          <w:p w:rsidR="00F92778" w:rsidRDefault="00F92778" w:rsidP="00DC1AB2">
            <w:pPr>
              <w:pStyle w:val="BodyText2"/>
              <w:shd w:val="clear" w:color="auto" w:fill="auto"/>
              <w:spacing w:before="60" w:after="60" w:line="300" w:lineRule="exact"/>
              <w:jc w:val="both"/>
            </w:pPr>
            <w:r>
              <w:rPr>
                <w:rStyle w:val="BodytextBold"/>
                <w:lang w:eastAsia="en-US"/>
              </w:rPr>
              <w:t>Huyện Lâm Hà</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ind w:right="3"/>
              <w:jc w:val="center"/>
            </w:pPr>
            <w:r>
              <w:rPr>
                <w:rStyle w:val="BodyText1"/>
                <w:lang w:eastAsia="en-US"/>
              </w:rPr>
              <w:t>5.1</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Khu Trung tâm Văn hóa, Thể thao thị trấn Đinh Văn</w:t>
            </w:r>
          </w:p>
        </w:tc>
        <w:tc>
          <w:tcPr>
            <w:tcW w:w="6745" w:type="dxa"/>
            <w:vMerge w:val="restart"/>
          </w:tcPr>
          <w:p w:rsidR="00F92778" w:rsidRDefault="00F92778" w:rsidP="00DC1AB2">
            <w:pPr>
              <w:pStyle w:val="BodyText2"/>
              <w:shd w:val="clear" w:color="auto" w:fill="auto"/>
              <w:spacing w:before="60" w:after="60" w:line="300" w:lineRule="exact"/>
              <w:jc w:val="both"/>
            </w:pPr>
            <w:r>
              <w:rPr>
                <w:rStyle w:val="BodyText1"/>
                <w:lang w:eastAsia="en-US"/>
              </w:rPr>
              <w:t>Các mặt hàng sản xu</w:t>
            </w:r>
            <w:r w:rsidRPr="00DC1AB2">
              <w:rPr>
                <w:rStyle w:val="BodyText1"/>
                <w:lang w:val="en-US" w:eastAsia="en-US"/>
              </w:rPr>
              <w:t>ấ</w:t>
            </w:r>
            <w:r>
              <w:rPr>
                <w:rStyle w:val="BodyText1"/>
                <w:lang w:eastAsia="en-US"/>
              </w:rPr>
              <w:t>t trong nước: sản phẩm từ nông nghiệp; công nghiệp, tiểu thủ công nghiệp; hàng gia dụng; thời trang.</w:t>
            </w:r>
          </w:p>
          <w:p w:rsidR="00F92778" w:rsidRPr="00DC1AB2" w:rsidRDefault="00F92778" w:rsidP="00DC1AB2">
            <w:pPr>
              <w:spacing w:before="60" w:after="60" w:line="300" w:lineRule="exact"/>
              <w:jc w:val="both"/>
              <w:rPr>
                <w:b/>
                <w:sz w:val="26"/>
                <w:szCs w:val="26"/>
              </w:rPr>
            </w:pPr>
            <w:r>
              <w:rPr>
                <w:rStyle w:val="BodyText1"/>
                <w:lang w:eastAsia="en-US"/>
              </w:rPr>
              <w:t>Các sản phẩm đặc trưng của địa phương: cà phê, mắc ca, chuối, lụa tơ tằm và một số sản phẩm từ nông nghiệp khác.</w:t>
            </w: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ind w:right="3"/>
              <w:jc w:val="center"/>
            </w:pPr>
            <w:r>
              <w:rPr>
                <w:rStyle w:val="BodyText1"/>
                <w:lang w:eastAsia="en-US"/>
              </w:rPr>
              <w:t>5.2</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Khuôn viên chợ Đinh Văn</w:t>
            </w:r>
          </w:p>
        </w:tc>
        <w:tc>
          <w:tcPr>
            <w:tcW w:w="6745" w:type="dxa"/>
            <w:vMerge/>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ind w:right="3"/>
              <w:jc w:val="center"/>
            </w:pPr>
            <w:r>
              <w:rPr>
                <w:rStyle w:val="BodyText1"/>
                <w:lang w:eastAsia="en-US"/>
              </w:rPr>
              <w:t>5.3</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Khuôn viên Nhà Văn hoá 10/10 thị trấn Nam Ban</w:t>
            </w:r>
          </w:p>
        </w:tc>
        <w:tc>
          <w:tcPr>
            <w:tcW w:w="6745" w:type="dxa"/>
            <w:vMerge/>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ind w:right="3"/>
              <w:jc w:val="center"/>
            </w:pPr>
            <w:r>
              <w:rPr>
                <w:rStyle w:val="BodyText1"/>
                <w:lang w:eastAsia="en-US"/>
              </w:rPr>
              <w:t>5.4</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Khuôn viên Nhà Văn hóa xã Tân Hà</w:t>
            </w:r>
          </w:p>
        </w:tc>
        <w:tc>
          <w:tcPr>
            <w:tcW w:w="6745" w:type="dxa"/>
            <w:vMerge/>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ind w:right="3"/>
              <w:jc w:val="center"/>
            </w:pPr>
            <w:r>
              <w:rPr>
                <w:rStyle w:val="BodytextBold"/>
                <w:lang w:eastAsia="en-US"/>
              </w:rPr>
              <w:t>6</w:t>
            </w:r>
          </w:p>
        </w:tc>
        <w:tc>
          <w:tcPr>
            <w:tcW w:w="4126" w:type="dxa"/>
          </w:tcPr>
          <w:p w:rsidR="00F92778" w:rsidRDefault="00F92778" w:rsidP="00DC1AB2">
            <w:pPr>
              <w:pStyle w:val="BodyText2"/>
              <w:shd w:val="clear" w:color="auto" w:fill="auto"/>
              <w:spacing w:before="60" w:after="60" w:line="300" w:lineRule="exact"/>
              <w:jc w:val="both"/>
            </w:pPr>
            <w:r>
              <w:rPr>
                <w:rStyle w:val="BodytextBold"/>
                <w:lang w:eastAsia="en-US"/>
              </w:rPr>
              <w:t>Huyện Di Linh</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ind w:right="3"/>
              <w:jc w:val="center"/>
            </w:pPr>
            <w:r>
              <w:rPr>
                <w:rStyle w:val="BodyText1"/>
                <w:lang w:eastAsia="en-US"/>
              </w:rPr>
              <w:t>6.1</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vận động Trung tâm Văn hóa, Thể thao thị trấn Di Linh, địa chỉ: Tổ dân phố 7, thị trấn Di Linh (sau lưng Kho bạc Nhà nước huyện Di Linh)</w:t>
            </w:r>
          </w:p>
        </w:tc>
        <w:tc>
          <w:tcPr>
            <w:tcW w:w="6745" w:type="dxa"/>
          </w:tcPr>
          <w:p w:rsidR="00F92778" w:rsidRDefault="00F92778" w:rsidP="00DC1AB2">
            <w:pPr>
              <w:pStyle w:val="BodyText2"/>
              <w:shd w:val="clear" w:color="auto" w:fill="auto"/>
              <w:spacing w:before="60" w:after="60" w:line="300" w:lineRule="exact"/>
              <w:jc w:val="both"/>
            </w:pPr>
            <w:r>
              <w:rPr>
                <w:rStyle w:val="BodyText1"/>
                <w:lang w:eastAsia="en-US"/>
              </w:rPr>
              <w:t>Hàng tiêu dùng, quần áo, giày dép, điện gia dụng, cây cảnh, mặt hàng thiết yếu.</w:t>
            </w: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ind w:right="3"/>
              <w:jc w:val="center"/>
            </w:pPr>
            <w:r>
              <w:rPr>
                <w:rStyle w:val="BodyText1"/>
                <w:lang w:eastAsia="en-US"/>
              </w:rPr>
              <w:t>6.2</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Quảng trường Trung tâm Văn hóa, Thể thao huyện Di Linh, địa chỉ: Tổ dân phố 9, thị trấn Di Linh (Công viên đối diện khu hành chính UBND huyện)</w:t>
            </w:r>
          </w:p>
        </w:tc>
        <w:tc>
          <w:tcPr>
            <w:tcW w:w="6745" w:type="dxa"/>
          </w:tcPr>
          <w:p w:rsidR="00F92778" w:rsidRDefault="00F92778" w:rsidP="00DC1AB2">
            <w:pPr>
              <w:pStyle w:val="BodyText2"/>
              <w:shd w:val="clear" w:color="auto" w:fill="auto"/>
              <w:spacing w:before="60" w:after="60" w:line="300" w:lineRule="exact"/>
              <w:ind w:left="120"/>
              <w:jc w:val="both"/>
            </w:pPr>
            <w:r>
              <w:rPr>
                <w:rStyle w:val="BodyText1"/>
                <w:lang w:eastAsia="en-US"/>
              </w:rPr>
              <w:t>Hàng tiêu dùng, nhu yếu phẩm, sản phẩm nông nghiệp, sản phẩm đặc trưng của địa phương.</w:t>
            </w:r>
          </w:p>
        </w:tc>
        <w:tc>
          <w:tcPr>
            <w:tcW w:w="3078" w:type="dxa"/>
          </w:tcPr>
          <w:p w:rsidR="00F92778" w:rsidRDefault="00F92778" w:rsidP="00DC1AB2">
            <w:pPr>
              <w:pStyle w:val="BodyText2"/>
              <w:shd w:val="clear" w:color="auto" w:fill="auto"/>
              <w:spacing w:before="60" w:after="60" w:line="300" w:lineRule="exact"/>
              <w:jc w:val="both"/>
            </w:pPr>
            <w:r>
              <w:rPr>
                <w:rStyle w:val="BodyText1"/>
                <w:lang w:eastAsia="en-US"/>
              </w:rPr>
              <w:t>Hội chợ, triển lãm mang tính chất chào mừng ngày lễ lớn, sự kiện chính tri</w:t>
            </w: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ind w:right="3"/>
              <w:jc w:val="center"/>
            </w:pPr>
            <w:r>
              <w:rPr>
                <w:rStyle w:val="BodyText1"/>
                <w:lang w:eastAsia="en-US"/>
              </w:rPr>
              <w:t>6.3</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vận động xã Gia Hiệp, địa chỉ: Thôn 7, xã Gia Hiệp</w:t>
            </w:r>
          </w:p>
        </w:tc>
        <w:tc>
          <w:tcPr>
            <w:tcW w:w="6745" w:type="dxa"/>
            <w:vMerge w:val="restart"/>
          </w:tcPr>
          <w:p w:rsidR="00F92778" w:rsidRDefault="00F92778" w:rsidP="00DC1AB2">
            <w:pPr>
              <w:pStyle w:val="BodyText2"/>
              <w:shd w:val="clear" w:color="auto" w:fill="auto"/>
              <w:spacing w:before="60" w:after="60" w:line="300" w:lineRule="exact"/>
              <w:jc w:val="both"/>
            </w:pPr>
            <w:r>
              <w:rPr>
                <w:rStyle w:val="BodyText1"/>
                <w:lang w:eastAsia="en-US"/>
              </w:rPr>
              <w:t>Hàng tiêu dùng, quần áo, giày dép, điện gia dụng, cây cảnh, nhu yếu phẩm, mặt hàng thiết yếu.</w:t>
            </w:r>
          </w:p>
        </w:tc>
        <w:tc>
          <w:tcPr>
            <w:tcW w:w="3078" w:type="dxa"/>
            <w:vMerge w:val="restart"/>
          </w:tcPr>
          <w:p w:rsidR="00F92778" w:rsidRPr="00DC1AB2" w:rsidRDefault="00F92778" w:rsidP="00DC1AB2">
            <w:pPr>
              <w:pStyle w:val="BodyText2"/>
              <w:shd w:val="clear" w:color="auto" w:fill="auto"/>
              <w:spacing w:before="60" w:after="60" w:line="300" w:lineRule="exact"/>
              <w:jc w:val="both"/>
              <w:rPr>
                <w:color w:val="000000"/>
                <w:shd w:val="clear" w:color="auto" w:fill="FFFFFF"/>
              </w:rPr>
            </w:pPr>
            <w:r>
              <w:rPr>
                <w:rStyle w:val="BodyText1"/>
                <w:lang w:eastAsia="en-US"/>
              </w:rPr>
              <w:t>Hội chợ thương mại,</w:t>
            </w:r>
            <w:r w:rsidRPr="00DC1AB2">
              <w:rPr>
                <w:rStyle w:val="BodyText1"/>
                <w:lang w:val="en-US" w:eastAsia="en-US"/>
              </w:rPr>
              <w:t xml:space="preserve"> </w:t>
            </w:r>
            <w:r>
              <w:rPr>
                <w:rStyle w:val="BodyText1"/>
                <w:lang w:eastAsia="en-US"/>
              </w:rPr>
              <w:t>chương trình hàng Việt về nông thôn, hoạt động bán hàng lưu động</w:t>
            </w: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ind w:right="3"/>
              <w:jc w:val="center"/>
            </w:pPr>
            <w:r>
              <w:rPr>
                <w:rStyle w:val="BodyText1"/>
                <w:lang w:eastAsia="en-US"/>
              </w:rPr>
              <w:t>6.4</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vận động xã Tân Lâm, địa chỉ: thôn 2, xã Tân Lâm</w:t>
            </w:r>
          </w:p>
        </w:tc>
        <w:tc>
          <w:tcPr>
            <w:tcW w:w="6745" w:type="dxa"/>
            <w:vMerge/>
          </w:tcPr>
          <w:p w:rsidR="00F92778" w:rsidRPr="00DC1AB2" w:rsidRDefault="00F92778" w:rsidP="00DC1AB2">
            <w:pPr>
              <w:spacing w:before="60" w:after="60" w:line="300" w:lineRule="exact"/>
              <w:jc w:val="both"/>
              <w:rPr>
                <w:sz w:val="22"/>
                <w:szCs w:val="22"/>
              </w:rPr>
            </w:pPr>
          </w:p>
        </w:tc>
        <w:tc>
          <w:tcPr>
            <w:tcW w:w="3078" w:type="dxa"/>
            <w:vMerge/>
          </w:tcPr>
          <w:p w:rsidR="00F92778" w:rsidRPr="00DC1AB2" w:rsidRDefault="00F92778" w:rsidP="00DC1AB2">
            <w:pPr>
              <w:spacing w:before="60" w:after="60" w:line="300" w:lineRule="exact"/>
              <w:jc w:val="both"/>
              <w:rPr>
                <w:sz w:val="22"/>
                <w:szCs w:val="22"/>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ind w:right="3"/>
              <w:jc w:val="center"/>
            </w:pPr>
            <w:r>
              <w:rPr>
                <w:rStyle w:val="BodyText1"/>
                <w:lang w:eastAsia="en-US"/>
              </w:rPr>
              <w:t>6.5</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vận động xã Đinh Trang Hòa, địa chỉ: Thôn 1A, xã Đinh Trang Hòa</w:t>
            </w:r>
          </w:p>
        </w:tc>
        <w:tc>
          <w:tcPr>
            <w:tcW w:w="6745" w:type="dxa"/>
            <w:vMerge/>
          </w:tcPr>
          <w:p w:rsidR="00F92778" w:rsidRPr="00DC1AB2" w:rsidRDefault="00F92778" w:rsidP="00DC1AB2">
            <w:pPr>
              <w:spacing w:before="60" w:after="60" w:line="300" w:lineRule="exact"/>
              <w:jc w:val="both"/>
              <w:rPr>
                <w:sz w:val="22"/>
                <w:szCs w:val="22"/>
              </w:rPr>
            </w:pPr>
          </w:p>
        </w:tc>
        <w:tc>
          <w:tcPr>
            <w:tcW w:w="3078" w:type="dxa"/>
            <w:vMerge/>
          </w:tcPr>
          <w:p w:rsidR="00F92778" w:rsidRPr="00DC1AB2" w:rsidRDefault="00F92778" w:rsidP="00DC1AB2">
            <w:pPr>
              <w:spacing w:before="60" w:after="60" w:line="300" w:lineRule="exact"/>
              <w:jc w:val="both"/>
              <w:rPr>
                <w:sz w:val="22"/>
                <w:szCs w:val="22"/>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ind w:right="3"/>
              <w:jc w:val="center"/>
            </w:pPr>
            <w:r>
              <w:rPr>
                <w:rStyle w:val="BodytextBold"/>
                <w:lang w:eastAsia="en-US"/>
              </w:rPr>
              <w:t>7</w:t>
            </w:r>
          </w:p>
        </w:tc>
        <w:tc>
          <w:tcPr>
            <w:tcW w:w="4126" w:type="dxa"/>
          </w:tcPr>
          <w:p w:rsidR="00F92778" w:rsidRDefault="00F92778" w:rsidP="00DC1AB2">
            <w:pPr>
              <w:pStyle w:val="BodyText2"/>
              <w:shd w:val="clear" w:color="auto" w:fill="auto"/>
              <w:spacing w:before="60" w:after="60" w:line="300" w:lineRule="exact"/>
              <w:jc w:val="both"/>
            </w:pPr>
            <w:r>
              <w:rPr>
                <w:rStyle w:val="BodytextBold"/>
                <w:lang w:eastAsia="en-US"/>
              </w:rPr>
              <w:t>Huyện Bảo Lâm</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1"/>
                <w:lang w:eastAsia="en-US"/>
              </w:rPr>
              <w:t>7.1</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vận động Trung tâm Văn hóa, Thông tin và Thể thao huyện Bảo Lâm</w:t>
            </w:r>
          </w:p>
        </w:tc>
        <w:tc>
          <w:tcPr>
            <w:tcW w:w="6745" w:type="dxa"/>
            <w:vMerge w:val="restart"/>
          </w:tcPr>
          <w:p w:rsidR="00F92778" w:rsidRDefault="00F92778" w:rsidP="00DC1AB2">
            <w:pPr>
              <w:pStyle w:val="BodyText2"/>
              <w:shd w:val="clear" w:color="auto" w:fill="auto"/>
              <w:tabs>
                <w:tab w:val="left" w:pos="250"/>
              </w:tabs>
              <w:spacing w:before="60" w:after="60" w:line="300" w:lineRule="exact"/>
              <w:jc w:val="both"/>
            </w:pPr>
            <w:r>
              <w:rPr>
                <w:rStyle w:val="BodyText1"/>
                <w:lang w:eastAsia="en-US"/>
              </w:rPr>
              <w:t>- Sản phẩm nông, lâm, thủy sản (phân bón, thuốc BVTV, giống cây trồng, rau, củ, quả, lương thực, thực phẩm nông nghiệp, thủy sản);</w:t>
            </w:r>
          </w:p>
          <w:p w:rsidR="00F92778" w:rsidRDefault="00F92778" w:rsidP="00DC1AB2">
            <w:pPr>
              <w:pStyle w:val="BodyText2"/>
              <w:numPr>
                <w:ilvl w:val="0"/>
                <w:numId w:val="1"/>
              </w:numPr>
              <w:shd w:val="clear" w:color="auto" w:fill="auto"/>
              <w:tabs>
                <w:tab w:val="left" w:pos="197"/>
              </w:tabs>
              <w:spacing w:before="60" w:after="60" w:line="300" w:lineRule="exact"/>
              <w:jc w:val="both"/>
            </w:pPr>
            <w:r>
              <w:rPr>
                <w:rStyle w:val="BodyText1"/>
                <w:lang w:eastAsia="en-US"/>
              </w:rPr>
              <w:t>Sản phẩm công nghiêp - tiểu thủ công nghiêp (thiết bị máy, cơ khí, điện, điện tử, công cụ, công nghệ phục vụ nông nghiệp, đồ thủ công mỹ nghệ, may mặc, gỗ chế biến, mỹ nghệ, điêu khắc, tranh ảnh nghệ thuật,...);</w:t>
            </w:r>
          </w:p>
          <w:p w:rsidR="00F92778" w:rsidRDefault="00F92778" w:rsidP="00DC1AB2">
            <w:pPr>
              <w:pStyle w:val="BodyText2"/>
              <w:numPr>
                <w:ilvl w:val="0"/>
                <w:numId w:val="1"/>
              </w:numPr>
              <w:shd w:val="clear" w:color="auto" w:fill="auto"/>
              <w:tabs>
                <w:tab w:val="left" w:pos="173"/>
              </w:tabs>
              <w:spacing w:before="60" w:after="60" w:line="300" w:lineRule="exact"/>
              <w:jc w:val="both"/>
            </w:pPr>
            <w:r>
              <w:rPr>
                <w:rStyle w:val="BodyText1"/>
                <w:lang w:eastAsia="en-US"/>
              </w:rPr>
              <w:t>Xây dựng (Sắt, thép, gạch, đá, xi măng, sơn, vật liệu phụ trợ bảo vệ công trình, công cụ phục vụ xây dựng);</w:t>
            </w:r>
          </w:p>
          <w:p w:rsidR="00F92778" w:rsidRPr="00DC1AB2" w:rsidRDefault="00F92778" w:rsidP="00DC1AB2">
            <w:pPr>
              <w:spacing w:before="60" w:after="60" w:line="300" w:lineRule="exact"/>
              <w:jc w:val="both"/>
              <w:rPr>
                <w:b/>
                <w:sz w:val="26"/>
                <w:szCs w:val="26"/>
              </w:rPr>
            </w:pPr>
            <w:r>
              <w:rPr>
                <w:rStyle w:val="BodyText1"/>
                <w:lang w:eastAsia="en-US"/>
              </w:rPr>
              <w:t>Hàng tiêu dùng, công nghệ thực phẩm, mỹ phẩm, trang sức, vật dụng nội trợ, gia đình,...</w:t>
            </w: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1"/>
                <w:lang w:eastAsia="en-US"/>
              </w:rPr>
              <w:t>7.2</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vận động xã Lộc Thành</w:t>
            </w:r>
          </w:p>
        </w:tc>
        <w:tc>
          <w:tcPr>
            <w:tcW w:w="6745" w:type="dxa"/>
            <w:vMerge/>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1"/>
                <w:lang w:eastAsia="en-US"/>
              </w:rPr>
              <w:t>7.3</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Khu đất trống đối diện Ủy ban nhân dân xã Lộc An (khu vực xã Lộc An)</w:t>
            </w:r>
          </w:p>
        </w:tc>
        <w:tc>
          <w:tcPr>
            <w:tcW w:w="6745" w:type="dxa"/>
            <w:vMerge/>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1"/>
                <w:lang w:eastAsia="en-US"/>
              </w:rPr>
              <w:t>7.4</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bóng đá xã Lộc Bắc</w:t>
            </w:r>
          </w:p>
        </w:tc>
        <w:tc>
          <w:tcPr>
            <w:tcW w:w="6745" w:type="dxa"/>
            <w:vMerge/>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Bold"/>
                <w:lang w:eastAsia="en-US"/>
              </w:rPr>
              <w:t>8</w:t>
            </w:r>
          </w:p>
        </w:tc>
        <w:tc>
          <w:tcPr>
            <w:tcW w:w="4126" w:type="dxa"/>
          </w:tcPr>
          <w:p w:rsidR="00F92778" w:rsidRDefault="00F92778" w:rsidP="00DC1AB2">
            <w:pPr>
              <w:pStyle w:val="BodyText2"/>
              <w:shd w:val="clear" w:color="auto" w:fill="auto"/>
              <w:spacing w:before="60" w:after="60" w:line="300" w:lineRule="exact"/>
              <w:jc w:val="both"/>
            </w:pPr>
            <w:r>
              <w:rPr>
                <w:rStyle w:val="BodytextBold"/>
                <w:lang w:eastAsia="en-US"/>
              </w:rPr>
              <w:t>Huyện Đạ Tẻh</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1"/>
                <w:lang w:eastAsia="en-US"/>
              </w:rPr>
              <w:t>8.1</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Quảng trường huyện Đạ Tẻh, địa chỉ: Tổ dân phố 6A, thị trấn Đạ Tẻh</w:t>
            </w:r>
          </w:p>
        </w:tc>
        <w:tc>
          <w:tcPr>
            <w:tcW w:w="6745" w:type="dxa"/>
          </w:tcPr>
          <w:p w:rsidR="00F92778" w:rsidRPr="00DC1AB2" w:rsidRDefault="00F92778" w:rsidP="00DC1AB2">
            <w:pPr>
              <w:spacing w:before="60" w:after="60" w:line="300" w:lineRule="exact"/>
              <w:jc w:val="both"/>
              <w:rPr>
                <w:b/>
                <w:sz w:val="26"/>
                <w:szCs w:val="26"/>
              </w:rPr>
            </w:pPr>
            <w:r>
              <w:rPr>
                <w:rStyle w:val="BodyText1"/>
                <w:lang w:eastAsia="en-US"/>
              </w:rPr>
              <w:t>Các loại máy nông cụ, công cụ phục vụ sản xuất nông lâm nghiệp; giống cây trồng, vật tư nông nghiệp; hàng hóa gia dụng phục vụ tiêu dùng gia đình.</w:t>
            </w: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1"/>
                <w:lang w:eastAsia="en-US"/>
              </w:rPr>
              <w:t>9</w:t>
            </w:r>
          </w:p>
        </w:tc>
        <w:tc>
          <w:tcPr>
            <w:tcW w:w="4126" w:type="dxa"/>
          </w:tcPr>
          <w:p w:rsidR="00F92778" w:rsidRDefault="00F92778" w:rsidP="00DC1AB2">
            <w:pPr>
              <w:pStyle w:val="BodyText2"/>
              <w:shd w:val="clear" w:color="auto" w:fill="auto"/>
              <w:spacing w:before="60" w:after="60" w:line="300" w:lineRule="exact"/>
              <w:jc w:val="both"/>
            </w:pPr>
            <w:r>
              <w:rPr>
                <w:rStyle w:val="BodytextBold"/>
                <w:lang w:eastAsia="en-US"/>
              </w:rPr>
              <w:t>Huyện Cát Tiên</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1"/>
                <w:lang w:eastAsia="en-US"/>
              </w:rPr>
              <w:t>9.l</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vận động thị trấn Cát Tiên, địa chỉ: Tổ dân phố 5, thị trấn Cát Tiên</w:t>
            </w:r>
          </w:p>
        </w:tc>
        <w:tc>
          <w:tcPr>
            <w:tcW w:w="6745" w:type="dxa"/>
            <w:vMerge w:val="restart"/>
          </w:tcPr>
          <w:p w:rsidR="00F92778" w:rsidRPr="00DC1AB2" w:rsidRDefault="00F92778" w:rsidP="00DC1AB2">
            <w:pPr>
              <w:spacing w:before="60" w:after="60" w:line="300" w:lineRule="exact"/>
              <w:jc w:val="both"/>
              <w:rPr>
                <w:b/>
                <w:sz w:val="26"/>
                <w:szCs w:val="26"/>
              </w:rPr>
            </w:pPr>
            <w:r>
              <w:rPr>
                <w:rStyle w:val="BodyText1"/>
                <w:lang w:eastAsia="en-US"/>
              </w:rPr>
              <w:t>Hàng tiêu dùng, gia dụng, dân dụng, thủ công mỹ nghệ, nông sản, vật tư nông nghiệp, thuốc bảo vệ thực vật, giống cây trồng, máy móc thiết bị phục vụ sản xuất nông nghiệp.</w:t>
            </w: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pStyle w:val="BodyText2"/>
              <w:shd w:val="clear" w:color="auto" w:fill="auto"/>
              <w:spacing w:before="60" w:after="60" w:line="300" w:lineRule="exact"/>
              <w:jc w:val="center"/>
              <w:rPr>
                <w:b/>
              </w:rPr>
            </w:pPr>
            <w:r w:rsidRPr="00DC1AB2">
              <w:rPr>
                <w:rStyle w:val="BodytextBold"/>
                <w:b w:val="0"/>
                <w:lang w:eastAsia="en-US"/>
              </w:rPr>
              <w:t>9.2</w:t>
            </w: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Sân vận động thị trấn Phước Cát, địa chỉ: Tổ dân phố 6, thị trấn Phước Cát</w:t>
            </w:r>
          </w:p>
        </w:tc>
        <w:tc>
          <w:tcPr>
            <w:tcW w:w="6745" w:type="dxa"/>
            <w:vMerge/>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Bold"/>
                <w:lang w:eastAsia="en-US"/>
              </w:rPr>
              <w:t>10</w:t>
            </w:r>
          </w:p>
        </w:tc>
        <w:tc>
          <w:tcPr>
            <w:tcW w:w="4126" w:type="dxa"/>
          </w:tcPr>
          <w:p w:rsidR="00F92778" w:rsidRDefault="00F92778" w:rsidP="00DC1AB2">
            <w:pPr>
              <w:pStyle w:val="BodyText2"/>
              <w:shd w:val="clear" w:color="auto" w:fill="auto"/>
              <w:spacing w:before="60" w:after="60" w:line="300" w:lineRule="exact"/>
              <w:jc w:val="both"/>
            </w:pPr>
            <w:r>
              <w:rPr>
                <w:rStyle w:val="BodytextBold"/>
                <w:lang w:eastAsia="en-US"/>
              </w:rPr>
              <w:t>Huyện Lạc Dương</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Borders>
              <w:bottom w:val="nil"/>
            </w:tcBorders>
          </w:tcPr>
          <w:p w:rsidR="00F92778" w:rsidRDefault="00F92778" w:rsidP="00DC1AB2">
            <w:pPr>
              <w:pStyle w:val="BodyText2"/>
              <w:shd w:val="clear" w:color="auto" w:fill="auto"/>
              <w:spacing w:before="60" w:after="60" w:line="300" w:lineRule="exact"/>
              <w:jc w:val="center"/>
            </w:pPr>
            <w:r>
              <w:rPr>
                <w:rStyle w:val="BodyText1"/>
                <w:lang w:eastAsia="en-US"/>
              </w:rPr>
              <w:t>10.1</w:t>
            </w:r>
          </w:p>
        </w:tc>
        <w:tc>
          <w:tcPr>
            <w:tcW w:w="4126" w:type="dxa"/>
            <w:tcBorders>
              <w:bottom w:val="nil"/>
            </w:tcBorders>
          </w:tcPr>
          <w:p w:rsidR="00F92778" w:rsidRDefault="00F92778" w:rsidP="00DC1AB2">
            <w:pPr>
              <w:pStyle w:val="BodyText2"/>
              <w:shd w:val="clear" w:color="auto" w:fill="auto"/>
              <w:spacing w:before="60" w:after="60" w:line="300" w:lineRule="exact"/>
              <w:jc w:val="both"/>
            </w:pPr>
            <w:r>
              <w:rPr>
                <w:rStyle w:val="BodyText1"/>
                <w:lang w:eastAsia="en-US"/>
              </w:rPr>
              <w:t>Trung tâm Văn hóa, Thông tin và Thể thao huyện Lạc Dương, địa chỉ: Thị trấn huyện Lạc Dương</w:t>
            </w:r>
          </w:p>
        </w:tc>
        <w:tc>
          <w:tcPr>
            <w:tcW w:w="6745" w:type="dxa"/>
            <w:tcBorders>
              <w:bottom w:val="nil"/>
            </w:tcBorders>
          </w:tcPr>
          <w:p w:rsidR="00F92778" w:rsidRPr="00DC1AB2" w:rsidRDefault="00F92778" w:rsidP="00DC1AB2">
            <w:pPr>
              <w:spacing w:before="60" w:after="60" w:line="300" w:lineRule="exact"/>
              <w:jc w:val="both"/>
              <w:rPr>
                <w:b/>
                <w:sz w:val="26"/>
                <w:szCs w:val="26"/>
              </w:rPr>
            </w:pPr>
            <w:r>
              <w:rPr>
                <w:rStyle w:val="BodyText1"/>
                <w:lang w:eastAsia="en-US"/>
              </w:rPr>
              <w:t>Sản phẩm dệt thổ cẩm và các mặt hàng tiêu dùng, thực phẩm</w:t>
            </w:r>
          </w:p>
        </w:tc>
        <w:tc>
          <w:tcPr>
            <w:tcW w:w="3078" w:type="dxa"/>
            <w:tcBorders>
              <w:bottom w:val="nil"/>
            </w:tcBorders>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Bold"/>
                <w:lang w:eastAsia="en-US"/>
              </w:rPr>
              <w:t>11</w:t>
            </w:r>
          </w:p>
        </w:tc>
        <w:tc>
          <w:tcPr>
            <w:tcW w:w="4126" w:type="dxa"/>
          </w:tcPr>
          <w:p w:rsidR="00F92778" w:rsidRDefault="00F92778" w:rsidP="00DC1AB2">
            <w:pPr>
              <w:pStyle w:val="BodyText2"/>
              <w:shd w:val="clear" w:color="auto" w:fill="auto"/>
              <w:spacing w:before="60" w:after="60" w:line="300" w:lineRule="exact"/>
              <w:jc w:val="both"/>
            </w:pPr>
            <w:r>
              <w:rPr>
                <w:rStyle w:val="BodytextBold"/>
                <w:lang w:eastAsia="en-US"/>
              </w:rPr>
              <w:t>Huyện Đam Rông</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spacing w:before="60" w:after="60" w:line="300" w:lineRule="exact"/>
              <w:jc w:val="center"/>
              <w:rPr>
                <w:sz w:val="10"/>
                <w:szCs w:val="10"/>
              </w:rPr>
            </w:pP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Không đề xuất địa điểm</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Default="00F92778" w:rsidP="00DC1AB2">
            <w:pPr>
              <w:pStyle w:val="BodyText2"/>
              <w:shd w:val="clear" w:color="auto" w:fill="auto"/>
              <w:spacing w:before="60" w:after="60" w:line="300" w:lineRule="exact"/>
              <w:jc w:val="center"/>
            </w:pPr>
            <w:r>
              <w:rPr>
                <w:rStyle w:val="BodytextBold"/>
                <w:lang w:eastAsia="en-US"/>
              </w:rPr>
              <w:t>12</w:t>
            </w:r>
          </w:p>
        </w:tc>
        <w:tc>
          <w:tcPr>
            <w:tcW w:w="4126" w:type="dxa"/>
          </w:tcPr>
          <w:p w:rsidR="00F92778" w:rsidRDefault="00F92778" w:rsidP="00DC1AB2">
            <w:pPr>
              <w:pStyle w:val="BodyText2"/>
              <w:shd w:val="clear" w:color="auto" w:fill="auto"/>
              <w:spacing w:before="60" w:after="60" w:line="300" w:lineRule="exact"/>
              <w:jc w:val="both"/>
            </w:pPr>
            <w:r>
              <w:rPr>
                <w:rStyle w:val="BodytextBold"/>
                <w:lang w:eastAsia="en-US"/>
              </w:rPr>
              <w:t>Huyện Đạ Huoai</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r w:rsidR="00F92778" w:rsidTr="00DC1AB2">
        <w:trPr>
          <w:jc w:val="center"/>
        </w:trPr>
        <w:tc>
          <w:tcPr>
            <w:tcW w:w="931" w:type="dxa"/>
          </w:tcPr>
          <w:p w:rsidR="00F92778" w:rsidRPr="00DC1AB2" w:rsidRDefault="00F92778" w:rsidP="00DC1AB2">
            <w:pPr>
              <w:spacing w:before="60" w:after="60" w:line="300" w:lineRule="exact"/>
              <w:jc w:val="center"/>
              <w:rPr>
                <w:sz w:val="10"/>
                <w:szCs w:val="10"/>
              </w:rPr>
            </w:pPr>
          </w:p>
        </w:tc>
        <w:tc>
          <w:tcPr>
            <w:tcW w:w="4126" w:type="dxa"/>
          </w:tcPr>
          <w:p w:rsidR="00F92778" w:rsidRDefault="00F92778" w:rsidP="00DC1AB2">
            <w:pPr>
              <w:pStyle w:val="BodyText2"/>
              <w:shd w:val="clear" w:color="auto" w:fill="auto"/>
              <w:spacing w:before="60" w:after="60" w:line="300" w:lineRule="exact"/>
              <w:jc w:val="both"/>
            </w:pPr>
            <w:r>
              <w:rPr>
                <w:rStyle w:val="BodyText1"/>
                <w:lang w:eastAsia="en-US"/>
              </w:rPr>
              <w:t>Không có địa điểm phù hợp</w:t>
            </w:r>
          </w:p>
        </w:tc>
        <w:tc>
          <w:tcPr>
            <w:tcW w:w="6745" w:type="dxa"/>
          </w:tcPr>
          <w:p w:rsidR="00F92778" w:rsidRPr="00DC1AB2" w:rsidRDefault="00F92778" w:rsidP="00DC1AB2">
            <w:pPr>
              <w:spacing w:before="60" w:after="60" w:line="300" w:lineRule="exact"/>
              <w:jc w:val="both"/>
              <w:rPr>
                <w:b/>
                <w:sz w:val="26"/>
                <w:szCs w:val="26"/>
              </w:rPr>
            </w:pPr>
          </w:p>
        </w:tc>
        <w:tc>
          <w:tcPr>
            <w:tcW w:w="3078" w:type="dxa"/>
          </w:tcPr>
          <w:p w:rsidR="00F92778" w:rsidRPr="00DC1AB2" w:rsidRDefault="00F92778" w:rsidP="00DC1AB2">
            <w:pPr>
              <w:spacing w:before="60" w:after="60" w:line="300" w:lineRule="exact"/>
              <w:jc w:val="both"/>
              <w:rPr>
                <w:b/>
                <w:sz w:val="26"/>
                <w:szCs w:val="26"/>
              </w:rPr>
            </w:pPr>
          </w:p>
        </w:tc>
      </w:tr>
    </w:tbl>
    <w:p w:rsidR="00F92778" w:rsidRPr="00734647" w:rsidRDefault="00F92778" w:rsidP="006F3A55">
      <w:pPr>
        <w:spacing w:before="120" w:line="300" w:lineRule="exact"/>
        <w:ind w:firstLine="720"/>
        <w:rPr>
          <w:b/>
          <w:sz w:val="26"/>
          <w:szCs w:val="26"/>
        </w:rPr>
      </w:pPr>
    </w:p>
    <w:sectPr w:rsidR="00F92778" w:rsidRPr="00734647" w:rsidSect="006F3A55">
      <w:headerReference w:type="default" r:id="rId10"/>
      <w:headerReference w:type="first" r:id="rId11"/>
      <w:pgSz w:w="16840" w:h="11907" w:orient="landscape"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778" w:rsidRDefault="00F92778" w:rsidP="00531828">
      <w:r>
        <w:separator/>
      </w:r>
    </w:p>
  </w:endnote>
  <w:endnote w:type="continuationSeparator" w:id="0">
    <w:p w:rsidR="00F92778" w:rsidRDefault="00F92778" w:rsidP="00531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778" w:rsidRDefault="00F92778" w:rsidP="00531828">
      <w:r>
        <w:separator/>
      </w:r>
    </w:p>
  </w:footnote>
  <w:footnote w:type="continuationSeparator" w:id="0">
    <w:p w:rsidR="00F92778" w:rsidRDefault="00F92778" w:rsidP="00531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78" w:rsidRPr="00531828" w:rsidRDefault="00F92778" w:rsidP="00531828">
    <w:pPr>
      <w:pStyle w:val="Header"/>
      <w:pBdr>
        <w:bottom w:val="double" w:sz="6" w:space="0" w:color="auto"/>
      </w:pBdr>
      <w:tabs>
        <w:tab w:val="center" w:pos="4536"/>
        <w:tab w:val="center" w:pos="4590"/>
        <w:tab w:val="left" w:pos="9000"/>
        <w:tab w:val="right" w:pos="9120"/>
        <w:tab w:val="right" w:pos="9483"/>
      </w:tabs>
      <w:spacing w:line="300" w:lineRule="exact"/>
      <w:ind w:right="27"/>
      <w:rPr>
        <w:sz w:val="28"/>
        <w:szCs w:val="28"/>
      </w:rPr>
    </w:pP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66</w:t>
    </w:r>
    <w:r w:rsidRPr="00531828">
      <w:rPr>
        <w:sz w:val="28"/>
        <w:szCs w:val="28"/>
      </w:rPr>
      <w:fldChar w:fldCharType="end"/>
    </w:r>
    <w:r w:rsidRPr="00531828">
      <w:rPr>
        <w:sz w:val="28"/>
        <w:szCs w:val="28"/>
      </w:rPr>
      <w:t xml:space="preserve"> </w:t>
    </w:r>
    <w:r>
      <w:rPr>
        <w:sz w:val="28"/>
        <w:szCs w:val="28"/>
      </w:rPr>
      <w:tab/>
    </w:r>
    <w:r>
      <w:rPr>
        <w:sz w:val="28"/>
        <w:szCs w:val="28"/>
      </w:rPr>
      <w:tab/>
    </w:r>
    <w:r w:rsidRPr="008F38BB">
      <w:rPr>
        <w:sz w:val="28"/>
        <w:szCs w:val="28"/>
      </w:rPr>
      <w:t xml:space="preserve">CÔNG BÁO LÂM ĐỒNG/Số </w:t>
    </w:r>
    <w:r>
      <w:rPr>
        <w:sz w:val="28"/>
        <w:szCs w:val="28"/>
      </w:rPr>
      <w:t>50</w:t>
    </w:r>
    <w:r w:rsidRPr="008F38BB">
      <w:rPr>
        <w:sz w:val="28"/>
        <w:szCs w:val="28"/>
      </w:rPr>
      <w:t xml:space="preserve">/Ngày </w:t>
    </w:r>
    <w:r>
      <w:rPr>
        <w:sz w:val="28"/>
        <w:szCs w:val="28"/>
      </w:rPr>
      <w:t>09</w:t>
    </w:r>
    <w:r w:rsidRPr="008F38BB">
      <w:rPr>
        <w:sz w:val="28"/>
        <w:szCs w:val="28"/>
      </w:rPr>
      <w:t xml:space="preserve"> - </w:t>
    </w:r>
    <w:r>
      <w:rPr>
        <w:sz w:val="28"/>
        <w:szCs w:val="28"/>
      </w:rPr>
      <w:t>10</w:t>
    </w:r>
    <w:r w:rsidRPr="008F38BB">
      <w:rPr>
        <w:sz w:val="28"/>
        <w:szCs w:val="28"/>
      </w:rPr>
      <w:t xml:space="preserve"> - 2020</w:t>
    </w:r>
  </w:p>
  <w:p w:rsidR="00F92778" w:rsidRDefault="00F927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78" w:rsidRPr="00531828" w:rsidRDefault="00F92778" w:rsidP="00531828">
    <w:pPr>
      <w:pStyle w:val="Header"/>
      <w:pBdr>
        <w:bottom w:val="double" w:sz="6" w:space="0" w:color="auto"/>
      </w:pBdr>
      <w:tabs>
        <w:tab w:val="center" w:pos="4536"/>
        <w:tab w:val="center" w:pos="4590"/>
        <w:tab w:val="left" w:pos="8640"/>
        <w:tab w:val="right" w:pos="9120"/>
        <w:tab w:val="right" w:pos="9483"/>
        <w:tab w:val="left" w:pos="15030"/>
      </w:tabs>
      <w:spacing w:line="300" w:lineRule="exact"/>
      <w:ind w:right="27"/>
      <w:rPr>
        <w:sz w:val="28"/>
        <w:szCs w:val="28"/>
      </w:rPr>
    </w:pPr>
    <w:r>
      <w:rPr>
        <w:sz w:val="28"/>
        <w:szCs w:val="28"/>
      </w:rPr>
      <w:tab/>
    </w:r>
    <w:r w:rsidRPr="008F38BB">
      <w:rPr>
        <w:sz w:val="28"/>
        <w:szCs w:val="28"/>
      </w:rPr>
      <w:t xml:space="preserve">CÔNG BÁO LÂM ĐỒNG/Số </w:t>
    </w:r>
    <w:r>
      <w:rPr>
        <w:sz w:val="28"/>
        <w:szCs w:val="28"/>
      </w:rPr>
      <w:t>43</w:t>
    </w:r>
    <w:r w:rsidRPr="008F38BB">
      <w:rPr>
        <w:sz w:val="28"/>
        <w:szCs w:val="28"/>
      </w:rPr>
      <w:t xml:space="preserve">/Ngày </w:t>
    </w:r>
    <w:r>
      <w:rPr>
        <w:sz w:val="28"/>
        <w:szCs w:val="28"/>
      </w:rPr>
      <w:t>31</w:t>
    </w:r>
    <w:r w:rsidRPr="008F38BB">
      <w:rPr>
        <w:sz w:val="28"/>
        <w:szCs w:val="28"/>
      </w:rPr>
      <w:t xml:space="preserve"> - </w:t>
    </w:r>
    <w:r>
      <w:rPr>
        <w:sz w:val="28"/>
        <w:szCs w:val="28"/>
      </w:rPr>
      <w:t>8</w:t>
    </w:r>
    <w:r w:rsidRPr="008F38BB">
      <w:rPr>
        <w:sz w:val="28"/>
        <w:szCs w:val="28"/>
      </w:rPr>
      <w:t xml:space="preserve"> </w:t>
    </w:r>
    <w:r>
      <w:rPr>
        <w:sz w:val="28"/>
        <w:szCs w:val="28"/>
      </w:rPr>
      <w:t>-</w:t>
    </w:r>
    <w:r w:rsidRPr="008F38BB">
      <w:rPr>
        <w:sz w:val="28"/>
        <w:szCs w:val="28"/>
      </w:rPr>
      <w:t xml:space="preserve"> 2020</w:t>
    </w:r>
    <w:r>
      <w:tab/>
    </w: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13</w:t>
    </w:r>
    <w:r w:rsidRPr="00531828">
      <w:rPr>
        <w:sz w:val="28"/>
        <w:szCs w:val="28"/>
      </w:rPr>
      <w:fldChar w:fldCharType="end"/>
    </w:r>
  </w:p>
  <w:p w:rsidR="00F92778" w:rsidRDefault="00F927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78" w:rsidRPr="006F3A55" w:rsidRDefault="00F92778" w:rsidP="006F3A55">
    <w:pPr>
      <w:pStyle w:val="Header"/>
      <w:pBdr>
        <w:bottom w:val="double" w:sz="6" w:space="0" w:color="auto"/>
      </w:pBdr>
      <w:tabs>
        <w:tab w:val="center" w:pos="4536"/>
        <w:tab w:val="center" w:pos="4590"/>
        <w:tab w:val="left" w:pos="9000"/>
        <w:tab w:val="right" w:pos="9120"/>
        <w:tab w:val="right" w:pos="9483"/>
      </w:tabs>
      <w:spacing w:line="300" w:lineRule="exact"/>
      <w:ind w:right="27"/>
      <w:rPr>
        <w:sz w:val="28"/>
        <w:szCs w:val="28"/>
      </w:rPr>
    </w:pPr>
    <w:r w:rsidRPr="006F3A55">
      <w:rPr>
        <w:sz w:val="28"/>
        <w:szCs w:val="28"/>
      </w:rPr>
      <w:fldChar w:fldCharType="begin"/>
    </w:r>
    <w:r w:rsidRPr="006F3A55">
      <w:rPr>
        <w:sz w:val="28"/>
        <w:szCs w:val="28"/>
      </w:rPr>
      <w:instrText xml:space="preserve"> PAGE   \* MERGEFORMAT </w:instrText>
    </w:r>
    <w:r w:rsidRPr="006F3A55">
      <w:rPr>
        <w:sz w:val="28"/>
        <w:szCs w:val="28"/>
      </w:rPr>
      <w:fldChar w:fldCharType="separate"/>
    </w:r>
    <w:r>
      <w:rPr>
        <w:noProof/>
        <w:sz w:val="28"/>
        <w:szCs w:val="28"/>
      </w:rPr>
      <w:t>62</w:t>
    </w:r>
    <w:r w:rsidRPr="006F3A55">
      <w:rPr>
        <w:sz w:val="28"/>
        <w:szCs w:val="28"/>
      </w:rPr>
      <w:fldChar w:fldCharType="end"/>
    </w:r>
    <w:r w:rsidRPr="006F3A55">
      <w:t xml:space="preserve"> </w:t>
    </w:r>
    <w:r w:rsidRPr="006F3A55">
      <w:rPr>
        <w:sz w:val="28"/>
        <w:szCs w:val="28"/>
      </w:rPr>
      <w:tab/>
      <w:t>CÔNG BÁO LÂM ĐỒNG/Số 50/Ngày 09 - 10 - 2020</w:t>
    </w:r>
  </w:p>
  <w:p w:rsidR="00F92778" w:rsidRPr="006F3A55" w:rsidRDefault="00F92778" w:rsidP="00B21B2E">
    <w:pPr>
      <w:pStyle w:val="Header"/>
      <w:jc w:val="center"/>
      <w:rPr>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78" w:rsidRPr="00531828" w:rsidRDefault="00F92778" w:rsidP="00531828">
    <w:pPr>
      <w:pStyle w:val="Header"/>
      <w:pBdr>
        <w:bottom w:val="double" w:sz="6" w:space="0" w:color="auto"/>
      </w:pBdr>
      <w:tabs>
        <w:tab w:val="center" w:pos="4536"/>
        <w:tab w:val="center" w:pos="4590"/>
        <w:tab w:val="left" w:pos="8640"/>
        <w:tab w:val="right" w:pos="9120"/>
        <w:tab w:val="right" w:pos="9483"/>
        <w:tab w:val="left" w:pos="15030"/>
      </w:tabs>
      <w:spacing w:line="300" w:lineRule="exact"/>
      <w:ind w:right="27"/>
      <w:rPr>
        <w:sz w:val="28"/>
        <w:szCs w:val="28"/>
      </w:rPr>
    </w:pPr>
    <w:r>
      <w:rPr>
        <w:sz w:val="28"/>
        <w:szCs w:val="28"/>
      </w:rPr>
      <w:tab/>
    </w:r>
    <w:r>
      <w:rPr>
        <w:sz w:val="28"/>
        <w:szCs w:val="28"/>
      </w:rPr>
      <w:tab/>
    </w:r>
    <w:r w:rsidRPr="008F38BB">
      <w:rPr>
        <w:sz w:val="28"/>
        <w:szCs w:val="28"/>
      </w:rPr>
      <w:t xml:space="preserve">CÔNG BÁO LÂM ĐỒNG/Số </w:t>
    </w:r>
    <w:r>
      <w:rPr>
        <w:sz w:val="28"/>
        <w:szCs w:val="28"/>
      </w:rPr>
      <w:t>50</w:t>
    </w:r>
    <w:r w:rsidRPr="008F38BB">
      <w:rPr>
        <w:sz w:val="28"/>
        <w:szCs w:val="28"/>
      </w:rPr>
      <w:t xml:space="preserve">/Ngày </w:t>
    </w:r>
    <w:r>
      <w:rPr>
        <w:sz w:val="28"/>
        <w:szCs w:val="28"/>
      </w:rPr>
      <w:t>09</w:t>
    </w:r>
    <w:r w:rsidRPr="008F38BB">
      <w:rPr>
        <w:sz w:val="28"/>
        <w:szCs w:val="28"/>
      </w:rPr>
      <w:t xml:space="preserve"> - </w:t>
    </w:r>
    <w:r>
      <w:rPr>
        <w:sz w:val="28"/>
        <w:szCs w:val="28"/>
      </w:rPr>
      <w:t>10</w:t>
    </w:r>
    <w:r w:rsidRPr="008F38BB">
      <w:rPr>
        <w:sz w:val="28"/>
        <w:szCs w:val="28"/>
      </w:rPr>
      <w:t xml:space="preserve"> </w:t>
    </w:r>
    <w:r>
      <w:rPr>
        <w:sz w:val="28"/>
        <w:szCs w:val="28"/>
      </w:rPr>
      <w:t>-</w:t>
    </w:r>
    <w:r w:rsidRPr="008F38BB">
      <w:rPr>
        <w:sz w:val="28"/>
        <w:szCs w:val="28"/>
      </w:rPr>
      <w:t xml:space="preserve"> 2020</w:t>
    </w:r>
    <w:r>
      <w:tab/>
    </w: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67</w:t>
    </w:r>
    <w:r w:rsidRPr="00531828">
      <w:rPr>
        <w:sz w:val="28"/>
        <w:szCs w:val="28"/>
      </w:rPr>
      <w:fldChar w:fldCharType="end"/>
    </w:r>
  </w:p>
  <w:p w:rsidR="00F92778" w:rsidRDefault="00F9277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78" w:rsidRPr="006F3A55" w:rsidRDefault="00F92778" w:rsidP="006F3A55">
    <w:pPr>
      <w:pStyle w:val="Header"/>
      <w:pBdr>
        <w:bottom w:val="double" w:sz="6" w:space="0" w:color="auto"/>
      </w:pBdr>
      <w:tabs>
        <w:tab w:val="center" w:pos="4536"/>
        <w:tab w:val="center" w:pos="4590"/>
        <w:tab w:val="left" w:pos="9000"/>
        <w:tab w:val="right" w:pos="9120"/>
        <w:tab w:val="right" w:pos="9483"/>
        <w:tab w:val="left" w:pos="15030"/>
      </w:tabs>
      <w:spacing w:line="300" w:lineRule="exact"/>
      <w:ind w:right="27"/>
      <w:rPr>
        <w:sz w:val="28"/>
        <w:szCs w:val="28"/>
      </w:rPr>
    </w:pPr>
    <w:r>
      <w:rPr>
        <w:sz w:val="28"/>
        <w:szCs w:val="28"/>
      </w:rPr>
      <w:tab/>
    </w:r>
    <w:r>
      <w:rPr>
        <w:sz w:val="28"/>
        <w:szCs w:val="28"/>
      </w:rPr>
      <w:tab/>
    </w:r>
    <w:r w:rsidRPr="008F38BB">
      <w:rPr>
        <w:sz w:val="28"/>
        <w:szCs w:val="28"/>
      </w:rPr>
      <w:t xml:space="preserve">CÔNG BÁO LÂM ĐỒNG/Số </w:t>
    </w:r>
    <w:r>
      <w:rPr>
        <w:sz w:val="28"/>
        <w:szCs w:val="28"/>
      </w:rPr>
      <w:t>50</w:t>
    </w:r>
    <w:r w:rsidRPr="008F38BB">
      <w:rPr>
        <w:sz w:val="28"/>
        <w:szCs w:val="28"/>
      </w:rPr>
      <w:t xml:space="preserve">/Ngày </w:t>
    </w:r>
    <w:r>
      <w:rPr>
        <w:sz w:val="28"/>
        <w:szCs w:val="28"/>
      </w:rPr>
      <w:t>09</w:t>
    </w:r>
    <w:r w:rsidRPr="008F38BB">
      <w:rPr>
        <w:sz w:val="28"/>
        <w:szCs w:val="28"/>
      </w:rPr>
      <w:t xml:space="preserve"> - </w:t>
    </w:r>
    <w:r>
      <w:rPr>
        <w:sz w:val="28"/>
        <w:szCs w:val="28"/>
      </w:rPr>
      <w:t>10</w:t>
    </w:r>
    <w:r w:rsidRPr="008F38BB">
      <w:rPr>
        <w:sz w:val="28"/>
        <w:szCs w:val="28"/>
      </w:rPr>
      <w:t xml:space="preserve"> </w:t>
    </w:r>
    <w:r>
      <w:rPr>
        <w:sz w:val="28"/>
        <w:szCs w:val="28"/>
      </w:rPr>
      <w:t>-</w:t>
    </w:r>
    <w:r w:rsidRPr="008F38BB">
      <w:rPr>
        <w:sz w:val="28"/>
        <w:szCs w:val="28"/>
      </w:rPr>
      <w:t xml:space="preserve"> 2020</w:t>
    </w:r>
    <w:r>
      <w:rPr>
        <w:sz w:val="28"/>
        <w:szCs w:val="28"/>
      </w:rPr>
      <w:tab/>
    </w:r>
    <w:r w:rsidRPr="006F3A55">
      <w:rPr>
        <w:sz w:val="28"/>
        <w:szCs w:val="28"/>
      </w:rPr>
      <w:fldChar w:fldCharType="begin"/>
    </w:r>
    <w:r w:rsidRPr="006F3A55">
      <w:rPr>
        <w:sz w:val="28"/>
        <w:szCs w:val="28"/>
      </w:rPr>
      <w:instrText xml:space="preserve"> PAGE   \* MERGEFORMAT </w:instrText>
    </w:r>
    <w:r w:rsidRPr="006F3A55">
      <w:rPr>
        <w:sz w:val="28"/>
        <w:szCs w:val="28"/>
      </w:rPr>
      <w:fldChar w:fldCharType="separate"/>
    </w:r>
    <w:r>
      <w:rPr>
        <w:noProof/>
        <w:sz w:val="28"/>
        <w:szCs w:val="28"/>
      </w:rPr>
      <w:t>63</w:t>
    </w:r>
    <w:r w:rsidRPr="006F3A55">
      <w:rPr>
        <w:sz w:val="28"/>
        <w:szCs w:val="28"/>
      </w:rPr>
      <w:fldChar w:fldCharType="end"/>
    </w:r>
  </w:p>
  <w:p w:rsidR="00F92778" w:rsidRDefault="00F92778" w:rsidP="00B21B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749DD"/>
    <w:multiLevelType w:val="multilevel"/>
    <w:tmpl w:val="BC36E0E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828"/>
    <w:rsid w:val="00035E59"/>
    <w:rsid w:val="000F4711"/>
    <w:rsid w:val="00133D8D"/>
    <w:rsid w:val="00181531"/>
    <w:rsid w:val="002704D5"/>
    <w:rsid w:val="00285DA3"/>
    <w:rsid w:val="00295B7A"/>
    <w:rsid w:val="002C7BF9"/>
    <w:rsid w:val="00531828"/>
    <w:rsid w:val="005F741B"/>
    <w:rsid w:val="006F3A55"/>
    <w:rsid w:val="00711BE6"/>
    <w:rsid w:val="00713F2B"/>
    <w:rsid w:val="00734647"/>
    <w:rsid w:val="007D560A"/>
    <w:rsid w:val="008237F5"/>
    <w:rsid w:val="008466ED"/>
    <w:rsid w:val="008E5EDB"/>
    <w:rsid w:val="008F38BB"/>
    <w:rsid w:val="00904CF5"/>
    <w:rsid w:val="00A027FE"/>
    <w:rsid w:val="00AD1CF1"/>
    <w:rsid w:val="00AD59D4"/>
    <w:rsid w:val="00B21B2E"/>
    <w:rsid w:val="00B446EB"/>
    <w:rsid w:val="00B57012"/>
    <w:rsid w:val="00C63E12"/>
    <w:rsid w:val="00D92A13"/>
    <w:rsid w:val="00DC1AB2"/>
    <w:rsid w:val="00DF6BC7"/>
    <w:rsid w:val="00E014A9"/>
    <w:rsid w:val="00E9507E"/>
    <w:rsid w:val="00F0257D"/>
    <w:rsid w:val="00F927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2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828"/>
    <w:pPr>
      <w:tabs>
        <w:tab w:val="center" w:pos="4680"/>
        <w:tab w:val="right" w:pos="9360"/>
      </w:tabs>
    </w:pPr>
  </w:style>
  <w:style w:type="character" w:customStyle="1" w:styleId="HeaderChar">
    <w:name w:val="Header Char"/>
    <w:basedOn w:val="DefaultParagraphFont"/>
    <w:link w:val="Header"/>
    <w:uiPriority w:val="99"/>
    <w:locked/>
    <w:rsid w:val="00531828"/>
    <w:rPr>
      <w:rFonts w:ascii="Times New Roman" w:hAnsi="Times New Roman" w:cs="Times New Roman"/>
      <w:sz w:val="24"/>
      <w:szCs w:val="24"/>
    </w:rPr>
  </w:style>
  <w:style w:type="paragraph" w:styleId="BodyText">
    <w:name w:val="Body Text"/>
    <w:basedOn w:val="Normal"/>
    <w:link w:val="BodyTextChar"/>
    <w:uiPriority w:val="99"/>
    <w:rsid w:val="00531828"/>
    <w:pPr>
      <w:spacing w:after="120"/>
      <w:ind w:firstLine="567"/>
      <w:jc w:val="both"/>
    </w:pPr>
    <w:rPr>
      <w:rFonts w:ascii=".VnTime" w:hAnsi=".VnTime"/>
      <w:color w:val="0000FF"/>
    </w:rPr>
  </w:style>
  <w:style w:type="character" w:customStyle="1" w:styleId="BodyTextChar">
    <w:name w:val="Body Text Char"/>
    <w:basedOn w:val="DefaultParagraphFont"/>
    <w:link w:val="BodyText"/>
    <w:uiPriority w:val="99"/>
    <w:locked/>
    <w:rsid w:val="00531828"/>
    <w:rPr>
      <w:rFonts w:ascii=".VnTime" w:hAnsi=".VnTime" w:cs="Times New Roman"/>
      <w:color w:val="0000FF"/>
      <w:sz w:val="24"/>
      <w:szCs w:val="24"/>
    </w:rPr>
  </w:style>
  <w:style w:type="paragraph" w:styleId="Footer">
    <w:name w:val="footer"/>
    <w:basedOn w:val="Normal"/>
    <w:link w:val="FooterChar"/>
    <w:uiPriority w:val="99"/>
    <w:rsid w:val="00531828"/>
    <w:pPr>
      <w:tabs>
        <w:tab w:val="center" w:pos="4680"/>
        <w:tab w:val="right" w:pos="9360"/>
      </w:tabs>
    </w:pPr>
  </w:style>
  <w:style w:type="character" w:customStyle="1" w:styleId="FooterChar">
    <w:name w:val="Footer Char"/>
    <w:basedOn w:val="DefaultParagraphFont"/>
    <w:link w:val="Footer"/>
    <w:uiPriority w:val="99"/>
    <w:locked/>
    <w:rsid w:val="00531828"/>
    <w:rPr>
      <w:rFonts w:ascii="Times New Roman" w:hAnsi="Times New Roman" w:cs="Times New Roman"/>
      <w:sz w:val="24"/>
      <w:szCs w:val="24"/>
    </w:rPr>
  </w:style>
  <w:style w:type="character" w:customStyle="1" w:styleId="Bodytext5">
    <w:name w:val="Body text (5)_"/>
    <w:basedOn w:val="DefaultParagraphFont"/>
    <w:link w:val="Bodytext50"/>
    <w:uiPriority w:val="99"/>
    <w:locked/>
    <w:rsid w:val="006F3A55"/>
    <w:rPr>
      <w:rFonts w:ascii="Times New Roman" w:hAnsi="Times New Roman" w:cs="Times New Roman"/>
      <w:b/>
      <w:bCs/>
      <w:sz w:val="26"/>
      <w:szCs w:val="26"/>
      <w:shd w:val="clear" w:color="auto" w:fill="FFFFFF"/>
    </w:rPr>
  </w:style>
  <w:style w:type="paragraph" w:customStyle="1" w:styleId="Bodytext50">
    <w:name w:val="Body text (5)"/>
    <w:basedOn w:val="Normal"/>
    <w:link w:val="Bodytext5"/>
    <w:uiPriority w:val="99"/>
    <w:rsid w:val="006F3A55"/>
    <w:pPr>
      <w:widowControl w:val="0"/>
      <w:shd w:val="clear" w:color="auto" w:fill="FFFFFF"/>
      <w:spacing w:after="240" w:line="240" w:lineRule="atLeast"/>
      <w:jc w:val="center"/>
    </w:pPr>
    <w:rPr>
      <w:b/>
      <w:bCs/>
      <w:sz w:val="26"/>
      <w:szCs w:val="26"/>
    </w:rPr>
  </w:style>
  <w:style w:type="character" w:customStyle="1" w:styleId="Bodytext4">
    <w:name w:val="Body text (4)_"/>
    <w:basedOn w:val="DefaultParagraphFont"/>
    <w:link w:val="Bodytext40"/>
    <w:uiPriority w:val="99"/>
    <w:locked/>
    <w:rsid w:val="006F3A55"/>
    <w:rPr>
      <w:rFonts w:ascii="Times New Roman" w:hAnsi="Times New Roman" w:cs="Times New Roman"/>
      <w:i/>
      <w:iCs/>
      <w:sz w:val="27"/>
      <w:szCs w:val="27"/>
      <w:shd w:val="clear" w:color="auto" w:fill="FFFFFF"/>
    </w:rPr>
  </w:style>
  <w:style w:type="paragraph" w:customStyle="1" w:styleId="Bodytext40">
    <w:name w:val="Body text (4)"/>
    <w:basedOn w:val="Normal"/>
    <w:link w:val="Bodytext4"/>
    <w:uiPriority w:val="99"/>
    <w:rsid w:val="006F3A55"/>
    <w:pPr>
      <w:widowControl w:val="0"/>
      <w:shd w:val="clear" w:color="auto" w:fill="FFFFFF"/>
      <w:spacing w:line="240" w:lineRule="atLeast"/>
    </w:pPr>
    <w:rPr>
      <w:i/>
      <w:iCs/>
      <w:sz w:val="27"/>
      <w:szCs w:val="27"/>
    </w:rPr>
  </w:style>
  <w:style w:type="character" w:customStyle="1" w:styleId="Bodytext0">
    <w:name w:val="Body text_"/>
    <w:basedOn w:val="DefaultParagraphFont"/>
    <w:link w:val="BodyText2"/>
    <w:uiPriority w:val="99"/>
    <w:locked/>
    <w:rsid w:val="006F3A55"/>
    <w:rPr>
      <w:rFonts w:ascii="Times New Roman" w:hAnsi="Times New Roman" w:cs="Times New Roman"/>
      <w:sz w:val="26"/>
      <w:szCs w:val="26"/>
      <w:shd w:val="clear" w:color="auto" w:fill="FFFFFF"/>
    </w:rPr>
  </w:style>
  <w:style w:type="character" w:customStyle="1" w:styleId="Bodytext125pt">
    <w:name w:val="Body text + 12.5 pt"/>
    <w:basedOn w:val="Bodytext0"/>
    <w:uiPriority w:val="99"/>
    <w:rsid w:val="006F3A55"/>
    <w:rPr>
      <w:color w:val="000000"/>
      <w:spacing w:val="0"/>
      <w:w w:val="100"/>
      <w:position w:val="0"/>
      <w:sz w:val="25"/>
      <w:szCs w:val="25"/>
      <w:lang w:val="vi-VN"/>
    </w:rPr>
  </w:style>
  <w:style w:type="character" w:customStyle="1" w:styleId="Bodytext8pt">
    <w:name w:val="Body text + 8 pt"/>
    <w:aliases w:val="Bold"/>
    <w:basedOn w:val="Bodytext0"/>
    <w:uiPriority w:val="99"/>
    <w:rsid w:val="006F3A55"/>
    <w:rPr>
      <w:b/>
      <w:bCs/>
      <w:color w:val="000000"/>
      <w:spacing w:val="0"/>
      <w:w w:val="100"/>
      <w:position w:val="0"/>
      <w:sz w:val="16"/>
      <w:szCs w:val="16"/>
    </w:rPr>
  </w:style>
  <w:style w:type="paragraph" w:customStyle="1" w:styleId="BodyText2">
    <w:name w:val="Body Text2"/>
    <w:basedOn w:val="Normal"/>
    <w:link w:val="Bodytext0"/>
    <w:uiPriority w:val="99"/>
    <w:rsid w:val="006F3A55"/>
    <w:pPr>
      <w:widowControl w:val="0"/>
      <w:shd w:val="clear" w:color="auto" w:fill="FFFFFF"/>
      <w:spacing w:line="240" w:lineRule="atLeast"/>
    </w:pPr>
    <w:rPr>
      <w:sz w:val="26"/>
      <w:szCs w:val="26"/>
    </w:rPr>
  </w:style>
  <w:style w:type="table" w:styleId="TableGrid">
    <w:name w:val="Table Grid"/>
    <w:basedOn w:val="TableNormal"/>
    <w:uiPriority w:val="99"/>
    <w:rsid w:val="006F3A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
    <w:basedOn w:val="Bodytext0"/>
    <w:uiPriority w:val="99"/>
    <w:rsid w:val="006F3A55"/>
    <w:rPr>
      <w:color w:val="000000"/>
      <w:spacing w:val="0"/>
      <w:w w:val="100"/>
      <w:position w:val="0"/>
      <w:u w:val="none"/>
      <w:lang w:val="vi-VN"/>
    </w:rPr>
  </w:style>
  <w:style w:type="character" w:customStyle="1" w:styleId="BodytextBold">
    <w:name w:val="Body text + Bold"/>
    <w:basedOn w:val="Bodytext0"/>
    <w:uiPriority w:val="99"/>
    <w:rsid w:val="006F3A55"/>
    <w:rPr>
      <w:b/>
      <w:bCs/>
      <w:color w:val="000000"/>
      <w:spacing w:val="0"/>
      <w:w w:val="100"/>
      <w:position w:val="0"/>
      <w:u w:val="none"/>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1151</Words>
  <Characters>6564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12</cp:revision>
  <dcterms:created xsi:type="dcterms:W3CDTF">2020-10-09T03:58:00Z</dcterms:created>
  <dcterms:modified xsi:type="dcterms:W3CDTF">2020-10-09T07:48:00Z</dcterms:modified>
</cp:coreProperties>
</file>